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80" w:rsidRPr="00393835" w:rsidRDefault="00F93780" w:rsidP="00F93780">
      <w:pPr>
        <w:jc w:val="center"/>
        <w:rPr>
          <w:b/>
          <w:sz w:val="20"/>
          <w:szCs w:val="20"/>
          <w:lang w:val="uk-UA"/>
        </w:rPr>
      </w:pPr>
      <w:r w:rsidRPr="00393835">
        <w:rPr>
          <w:b/>
          <w:sz w:val="20"/>
          <w:szCs w:val="20"/>
          <w:lang w:val="uk-UA"/>
        </w:rPr>
        <w:t xml:space="preserve">Повідомлення про проведення </w:t>
      </w:r>
      <w:r w:rsidR="007C4313" w:rsidRPr="00393835">
        <w:rPr>
          <w:b/>
          <w:sz w:val="20"/>
          <w:szCs w:val="20"/>
          <w:lang w:val="uk-UA"/>
        </w:rPr>
        <w:t xml:space="preserve">чергових річних </w:t>
      </w:r>
      <w:r w:rsidRPr="00393835">
        <w:rPr>
          <w:b/>
          <w:sz w:val="20"/>
          <w:szCs w:val="20"/>
          <w:lang w:val="uk-UA"/>
        </w:rPr>
        <w:t>загальних зборів акціонерного товариства, які скликаються з ініціативи наглядової ради.</w:t>
      </w:r>
    </w:p>
    <w:p w:rsidR="00194030" w:rsidRPr="00393835" w:rsidRDefault="00194030" w:rsidP="00194030">
      <w:pPr>
        <w:pStyle w:val="a3"/>
        <w:rPr>
          <w:bCs/>
          <w:sz w:val="20"/>
          <w:lang w:val="uk-UA"/>
        </w:rPr>
      </w:pPr>
      <w:r w:rsidRPr="00393835">
        <w:rPr>
          <w:sz w:val="20"/>
          <w:lang w:val="uk-UA"/>
        </w:rPr>
        <w:t xml:space="preserve">СІЛЬСЬКОГОСПОДАРСЬКЕ </w:t>
      </w:r>
      <w:r w:rsidR="00751528" w:rsidRPr="00393835">
        <w:rPr>
          <w:sz w:val="20"/>
          <w:lang w:val="uk-UA"/>
        </w:rPr>
        <w:t>ПУБЛІЧНЕ</w:t>
      </w:r>
      <w:r w:rsidR="00E10BDF" w:rsidRPr="00393835">
        <w:rPr>
          <w:sz w:val="20"/>
          <w:lang w:val="uk-UA"/>
        </w:rPr>
        <w:t xml:space="preserve"> АКЦІОНЕРНЕ ТОВАРИСТВО</w:t>
      </w:r>
      <w:r w:rsidRPr="00393835">
        <w:rPr>
          <w:sz w:val="20"/>
          <w:lang w:val="uk-UA"/>
        </w:rPr>
        <w:t xml:space="preserve"> </w:t>
      </w:r>
      <w:r w:rsidRPr="00393835">
        <w:rPr>
          <w:bCs/>
          <w:sz w:val="20"/>
          <w:lang w:val="uk-UA"/>
        </w:rPr>
        <w:t>«</w:t>
      </w:r>
      <w:r w:rsidRPr="00393835">
        <w:rPr>
          <w:bCs/>
          <w:caps/>
          <w:sz w:val="20"/>
          <w:lang w:val="uk-UA"/>
        </w:rPr>
        <w:t>КИЇВСЬКА ОВОЧЕВА ФАБРИКА»</w:t>
      </w:r>
    </w:p>
    <w:p w:rsidR="00E10BDF" w:rsidRPr="00393835" w:rsidRDefault="00194030" w:rsidP="00194030">
      <w:pPr>
        <w:ind w:right="76"/>
        <w:jc w:val="center"/>
        <w:rPr>
          <w:color w:val="000000"/>
          <w:sz w:val="20"/>
          <w:szCs w:val="20"/>
          <w:lang w:val="uk-UA"/>
        </w:rPr>
      </w:pPr>
      <w:r w:rsidRPr="00393835">
        <w:rPr>
          <w:color w:val="000000"/>
          <w:sz w:val="20"/>
          <w:szCs w:val="20"/>
          <w:lang w:val="uk-UA"/>
        </w:rPr>
        <w:t xml:space="preserve"> </w:t>
      </w:r>
      <w:r w:rsidR="00E10BDF" w:rsidRPr="00393835">
        <w:rPr>
          <w:color w:val="000000"/>
          <w:sz w:val="20"/>
          <w:szCs w:val="20"/>
          <w:lang w:val="uk-UA"/>
        </w:rPr>
        <w:t xml:space="preserve">(код ЄДРПОУ </w:t>
      </w:r>
      <w:r w:rsidRPr="00393835">
        <w:rPr>
          <w:color w:val="000000"/>
          <w:sz w:val="20"/>
          <w:szCs w:val="20"/>
          <w:lang w:val="uk-UA"/>
        </w:rPr>
        <w:t>00849304</w:t>
      </w:r>
      <w:r w:rsidR="0014501D" w:rsidRPr="00393835">
        <w:rPr>
          <w:color w:val="000000"/>
          <w:sz w:val="20"/>
          <w:szCs w:val="20"/>
          <w:lang w:val="uk-UA"/>
        </w:rPr>
        <w:t>,</w:t>
      </w:r>
      <w:r w:rsidR="0014501D" w:rsidRPr="00393835">
        <w:rPr>
          <w:bCs/>
          <w:spacing w:val="-4"/>
          <w:sz w:val="20"/>
          <w:szCs w:val="20"/>
          <w:lang w:val="uk-UA"/>
        </w:rPr>
        <w:t xml:space="preserve"> надалі – Товариство</w:t>
      </w:r>
      <w:r w:rsidR="00E10BDF" w:rsidRPr="00393835">
        <w:rPr>
          <w:color w:val="000000"/>
          <w:sz w:val="20"/>
          <w:szCs w:val="20"/>
          <w:lang w:val="uk-UA"/>
        </w:rPr>
        <w:t>)</w:t>
      </w:r>
    </w:p>
    <w:p w:rsidR="00124692" w:rsidRPr="00393835" w:rsidRDefault="00124692" w:rsidP="00CC6D90">
      <w:pPr>
        <w:ind w:firstLine="709"/>
        <w:jc w:val="center"/>
        <w:rPr>
          <w:color w:val="000000"/>
          <w:sz w:val="20"/>
          <w:szCs w:val="20"/>
          <w:lang w:val="uk-UA"/>
        </w:rPr>
      </w:pPr>
      <w:r w:rsidRPr="00393835">
        <w:rPr>
          <w:bCs/>
          <w:spacing w:val="-4"/>
          <w:sz w:val="20"/>
          <w:szCs w:val="20"/>
          <w:lang w:val="uk-UA"/>
        </w:rPr>
        <w:t xml:space="preserve">Місцезнаходження Товариства: </w:t>
      </w:r>
      <w:r w:rsidR="00194030" w:rsidRPr="00393835">
        <w:rPr>
          <w:bCs/>
          <w:sz w:val="20"/>
          <w:szCs w:val="20"/>
          <w:lang w:val="uk-UA"/>
        </w:rPr>
        <w:t xml:space="preserve">Україна, 08114, Київська область, </w:t>
      </w:r>
      <w:proofErr w:type="spellStart"/>
      <w:r w:rsidR="00194030" w:rsidRPr="00393835">
        <w:rPr>
          <w:bCs/>
          <w:sz w:val="20"/>
          <w:szCs w:val="20"/>
          <w:lang w:val="uk-UA"/>
        </w:rPr>
        <w:t>Києво</w:t>
      </w:r>
      <w:proofErr w:type="spellEnd"/>
      <w:r w:rsidR="00194030" w:rsidRPr="00393835">
        <w:rPr>
          <w:bCs/>
          <w:sz w:val="20"/>
          <w:szCs w:val="20"/>
          <w:lang w:val="uk-UA"/>
        </w:rPr>
        <w:t xml:space="preserve"> – Святошинський район, с. </w:t>
      </w:r>
      <w:proofErr w:type="spellStart"/>
      <w:r w:rsidR="00194030" w:rsidRPr="00393835">
        <w:rPr>
          <w:bCs/>
          <w:sz w:val="20"/>
          <w:szCs w:val="20"/>
          <w:lang w:val="uk-UA"/>
        </w:rPr>
        <w:t>Гореничі</w:t>
      </w:r>
      <w:proofErr w:type="spellEnd"/>
      <w:r w:rsidR="00194030" w:rsidRPr="00393835">
        <w:rPr>
          <w:bCs/>
          <w:sz w:val="20"/>
          <w:szCs w:val="20"/>
          <w:lang w:val="uk-UA"/>
        </w:rPr>
        <w:t xml:space="preserve">, вул. Столична, буд. 1 – А, </w:t>
      </w:r>
      <w:r w:rsidRPr="00393835">
        <w:rPr>
          <w:color w:val="000000"/>
          <w:sz w:val="20"/>
          <w:szCs w:val="20"/>
          <w:lang w:val="uk-UA"/>
        </w:rPr>
        <w:t xml:space="preserve">повідомляє про проведення </w:t>
      </w:r>
      <w:r w:rsidR="007C4313" w:rsidRPr="00393835">
        <w:rPr>
          <w:color w:val="000000"/>
          <w:sz w:val="20"/>
          <w:szCs w:val="20"/>
          <w:lang w:val="uk-UA"/>
        </w:rPr>
        <w:t xml:space="preserve">чергових річних </w:t>
      </w:r>
      <w:r w:rsidRPr="00393835">
        <w:rPr>
          <w:color w:val="000000"/>
          <w:sz w:val="20"/>
          <w:szCs w:val="20"/>
          <w:lang w:val="uk-UA"/>
        </w:rPr>
        <w:t>загальних зборів акціонерів</w:t>
      </w:r>
      <w:r w:rsidR="005E4F93" w:rsidRPr="00393835">
        <w:rPr>
          <w:color w:val="000000"/>
          <w:sz w:val="20"/>
          <w:szCs w:val="20"/>
          <w:lang w:val="uk-UA"/>
        </w:rPr>
        <w:t xml:space="preserve"> Товариства</w:t>
      </w:r>
      <w:r w:rsidRPr="00393835">
        <w:rPr>
          <w:color w:val="000000"/>
          <w:sz w:val="20"/>
          <w:szCs w:val="20"/>
          <w:lang w:val="uk-UA"/>
        </w:rPr>
        <w:t>,</w:t>
      </w:r>
      <w:r w:rsidR="00CC6D90" w:rsidRPr="00393835">
        <w:rPr>
          <w:color w:val="000000"/>
          <w:sz w:val="20"/>
          <w:szCs w:val="20"/>
          <w:lang w:val="uk-UA"/>
        </w:rPr>
        <w:t xml:space="preserve"> </w:t>
      </w:r>
      <w:r w:rsidRPr="00393835">
        <w:rPr>
          <w:color w:val="000000"/>
          <w:sz w:val="20"/>
          <w:szCs w:val="20"/>
          <w:lang w:val="uk-UA"/>
        </w:rPr>
        <w:t xml:space="preserve">які відбудуться </w:t>
      </w:r>
      <w:r w:rsidRPr="00393835">
        <w:rPr>
          <w:b/>
          <w:color w:val="000000"/>
          <w:sz w:val="20"/>
          <w:szCs w:val="20"/>
          <w:lang w:val="uk-UA"/>
        </w:rPr>
        <w:t>«</w:t>
      </w:r>
      <w:r w:rsidR="00FE4ADC" w:rsidRPr="00393835">
        <w:rPr>
          <w:b/>
          <w:color w:val="000000"/>
          <w:sz w:val="20"/>
          <w:szCs w:val="20"/>
          <w:lang w:val="uk-UA"/>
        </w:rPr>
        <w:t>18</w:t>
      </w:r>
      <w:r w:rsidRPr="00393835">
        <w:rPr>
          <w:b/>
          <w:color w:val="000000"/>
          <w:sz w:val="20"/>
          <w:szCs w:val="20"/>
          <w:lang w:val="uk-UA"/>
        </w:rPr>
        <w:t xml:space="preserve">» </w:t>
      </w:r>
      <w:r w:rsidR="007C4313" w:rsidRPr="00393835">
        <w:rPr>
          <w:b/>
          <w:color w:val="000000"/>
          <w:sz w:val="20"/>
          <w:szCs w:val="20"/>
          <w:lang w:val="uk-UA"/>
        </w:rPr>
        <w:t>квітня</w:t>
      </w:r>
      <w:r w:rsidRPr="00393835">
        <w:rPr>
          <w:b/>
          <w:color w:val="000000"/>
          <w:sz w:val="20"/>
          <w:szCs w:val="20"/>
          <w:lang w:val="uk-UA"/>
        </w:rPr>
        <w:t xml:space="preserve"> 201</w:t>
      </w:r>
      <w:r w:rsidR="007C4313" w:rsidRPr="00393835">
        <w:rPr>
          <w:b/>
          <w:color w:val="000000"/>
          <w:sz w:val="20"/>
          <w:szCs w:val="20"/>
          <w:lang w:val="uk-UA"/>
        </w:rPr>
        <w:t>4</w:t>
      </w:r>
      <w:r w:rsidRPr="00393835">
        <w:rPr>
          <w:b/>
          <w:color w:val="000000"/>
          <w:sz w:val="20"/>
          <w:szCs w:val="20"/>
          <w:lang w:val="uk-UA"/>
        </w:rPr>
        <w:t xml:space="preserve"> р</w:t>
      </w:r>
      <w:r w:rsidRPr="00393835">
        <w:rPr>
          <w:color w:val="000000"/>
          <w:sz w:val="20"/>
          <w:szCs w:val="20"/>
          <w:lang w:val="uk-UA"/>
        </w:rPr>
        <w:t xml:space="preserve">., о 12 </w:t>
      </w:r>
      <w:r w:rsidRPr="00393835">
        <w:rPr>
          <w:color w:val="000000"/>
          <w:sz w:val="20"/>
          <w:szCs w:val="20"/>
          <w:vertAlign w:val="superscript"/>
          <w:lang w:val="uk-UA"/>
        </w:rPr>
        <w:t xml:space="preserve">00  </w:t>
      </w:r>
      <w:r w:rsidRPr="00393835">
        <w:rPr>
          <w:color w:val="000000"/>
          <w:sz w:val="20"/>
          <w:szCs w:val="20"/>
          <w:lang w:val="uk-UA"/>
        </w:rPr>
        <w:t>за адресою:</w:t>
      </w:r>
    </w:p>
    <w:p w:rsidR="00194030" w:rsidRPr="00393835" w:rsidRDefault="00194030" w:rsidP="00194030">
      <w:pPr>
        <w:ind w:right="76"/>
        <w:jc w:val="center"/>
        <w:rPr>
          <w:color w:val="000000"/>
          <w:sz w:val="20"/>
          <w:szCs w:val="20"/>
          <w:lang w:val="uk-UA"/>
        </w:rPr>
      </w:pPr>
      <w:r w:rsidRPr="00393835">
        <w:rPr>
          <w:color w:val="000000"/>
          <w:sz w:val="20"/>
          <w:szCs w:val="20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3062, м"/>
        </w:smartTagPr>
        <w:r w:rsidRPr="00393835">
          <w:rPr>
            <w:color w:val="000000"/>
            <w:sz w:val="20"/>
            <w:szCs w:val="20"/>
            <w:lang w:val="uk-UA"/>
          </w:rPr>
          <w:t>03062, м</w:t>
        </w:r>
      </w:smartTag>
      <w:r w:rsidRPr="00393835">
        <w:rPr>
          <w:color w:val="000000"/>
          <w:sz w:val="20"/>
          <w:szCs w:val="20"/>
          <w:lang w:val="uk-UA"/>
        </w:rPr>
        <w:t xml:space="preserve">. Київ, вул. Академіка </w:t>
      </w:r>
      <w:proofErr w:type="spellStart"/>
      <w:r w:rsidRPr="00393835">
        <w:rPr>
          <w:color w:val="000000"/>
          <w:sz w:val="20"/>
          <w:szCs w:val="20"/>
          <w:lang w:val="uk-UA"/>
        </w:rPr>
        <w:t>Туполєва</w:t>
      </w:r>
      <w:proofErr w:type="spellEnd"/>
      <w:r w:rsidRPr="00393835">
        <w:rPr>
          <w:color w:val="000000"/>
          <w:sz w:val="20"/>
          <w:szCs w:val="20"/>
          <w:lang w:val="uk-UA"/>
        </w:rPr>
        <w:t>, буд. 12, у приміщенні актового залу С</w:t>
      </w:r>
      <w:r w:rsidR="00CC6D90" w:rsidRPr="00393835">
        <w:rPr>
          <w:color w:val="000000"/>
          <w:sz w:val="20"/>
          <w:szCs w:val="20"/>
          <w:lang w:val="uk-UA"/>
        </w:rPr>
        <w:t>П</w:t>
      </w:r>
      <w:r w:rsidRPr="00393835">
        <w:rPr>
          <w:color w:val="000000"/>
          <w:sz w:val="20"/>
          <w:szCs w:val="20"/>
          <w:lang w:val="uk-UA"/>
        </w:rPr>
        <w:t>АТ «Київська овочева фабрика» (кабінет № 1).</w:t>
      </w:r>
    </w:p>
    <w:p w:rsidR="00194030" w:rsidRPr="00393835" w:rsidRDefault="00194030" w:rsidP="00124692">
      <w:pPr>
        <w:ind w:right="-5" w:firstLine="357"/>
        <w:jc w:val="center"/>
        <w:rPr>
          <w:sz w:val="20"/>
          <w:szCs w:val="20"/>
          <w:lang w:val="uk-UA"/>
        </w:rPr>
      </w:pPr>
    </w:p>
    <w:p w:rsidR="00124692" w:rsidRPr="00393835" w:rsidRDefault="00124692" w:rsidP="00124692">
      <w:pPr>
        <w:ind w:right="-5" w:firstLine="357"/>
        <w:jc w:val="center"/>
        <w:rPr>
          <w:sz w:val="20"/>
          <w:szCs w:val="20"/>
          <w:lang w:val="uk-UA"/>
        </w:rPr>
      </w:pPr>
      <w:r w:rsidRPr="00393835">
        <w:rPr>
          <w:sz w:val="20"/>
          <w:szCs w:val="20"/>
          <w:lang w:val="uk-UA"/>
        </w:rPr>
        <w:t>Реєстрація акціонерів проводиться з 1</w:t>
      </w:r>
      <w:r w:rsidR="007C4313" w:rsidRPr="00393835">
        <w:rPr>
          <w:sz w:val="20"/>
          <w:szCs w:val="20"/>
          <w:lang w:val="uk-UA"/>
        </w:rPr>
        <w:t>1</w:t>
      </w:r>
      <w:r w:rsidRPr="00393835">
        <w:rPr>
          <w:sz w:val="20"/>
          <w:szCs w:val="20"/>
          <w:lang w:val="uk-UA"/>
        </w:rPr>
        <w:t xml:space="preserve"> год. 00 хв. до 11 год. </w:t>
      </w:r>
      <w:r w:rsidR="007C4313" w:rsidRPr="00393835">
        <w:rPr>
          <w:sz w:val="20"/>
          <w:szCs w:val="20"/>
          <w:lang w:val="uk-UA"/>
        </w:rPr>
        <w:t>45</w:t>
      </w:r>
      <w:r w:rsidRPr="00393835">
        <w:rPr>
          <w:sz w:val="20"/>
          <w:szCs w:val="20"/>
          <w:lang w:val="uk-UA"/>
        </w:rPr>
        <w:t xml:space="preserve"> хв. у день та за місцем проведення зборів. </w:t>
      </w:r>
      <w:r w:rsidR="007D7195" w:rsidRPr="00393835">
        <w:rPr>
          <w:sz w:val="20"/>
          <w:szCs w:val="20"/>
          <w:lang w:val="uk-UA"/>
        </w:rPr>
        <w:t xml:space="preserve">Для участі у </w:t>
      </w:r>
      <w:r w:rsidR="007C4313" w:rsidRPr="00393835">
        <w:rPr>
          <w:sz w:val="20"/>
          <w:szCs w:val="20"/>
          <w:lang w:val="uk-UA"/>
        </w:rPr>
        <w:t xml:space="preserve">чергових річних </w:t>
      </w:r>
      <w:r w:rsidR="007D7195" w:rsidRPr="00393835">
        <w:rPr>
          <w:sz w:val="20"/>
          <w:szCs w:val="20"/>
          <w:lang w:val="uk-UA"/>
        </w:rPr>
        <w:t>загальних зборах необхідно мати: акціонерам – паспорт, представникам акціонерів – додатково довіреність, оформлену відповідно до вимог чинного законодавства України</w:t>
      </w:r>
      <w:r w:rsidRPr="00393835">
        <w:rPr>
          <w:sz w:val="20"/>
          <w:szCs w:val="20"/>
          <w:lang w:val="uk-UA"/>
        </w:rPr>
        <w:t>.</w:t>
      </w:r>
    </w:p>
    <w:p w:rsidR="00124692" w:rsidRPr="00393835" w:rsidRDefault="00124692" w:rsidP="00124692">
      <w:pPr>
        <w:pStyle w:val="a4"/>
        <w:spacing w:after="0"/>
        <w:ind w:firstLine="38"/>
        <w:jc w:val="center"/>
        <w:outlineLvl w:val="0"/>
        <w:rPr>
          <w:sz w:val="20"/>
          <w:szCs w:val="20"/>
          <w:lang w:val="uk-UA"/>
        </w:rPr>
      </w:pPr>
      <w:r w:rsidRPr="00393835">
        <w:rPr>
          <w:sz w:val="20"/>
          <w:szCs w:val="20"/>
          <w:lang w:val="uk-UA"/>
        </w:rPr>
        <w:t xml:space="preserve">Дата складання переліку акціонерів, які мають право на участь у </w:t>
      </w:r>
      <w:r w:rsidR="007C4313" w:rsidRPr="00393835">
        <w:rPr>
          <w:sz w:val="20"/>
          <w:szCs w:val="20"/>
          <w:lang w:val="uk-UA"/>
        </w:rPr>
        <w:t xml:space="preserve">чергових річних </w:t>
      </w:r>
      <w:r w:rsidRPr="00393835">
        <w:rPr>
          <w:sz w:val="20"/>
          <w:szCs w:val="20"/>
          <w:lang w:val="uk-UA"/>
        </w:rPr>
        <w:t xml:space="preserve">загальних зборах акціонерів – </w:t>
      </w:r>
      <w:r w:rsidR="00B56C4B" w:rsidRPr="00393835">
        <w:rPr>
          <w:sz w:val="20"/>
          <w:szCs w:val="20"/>
          <w:lang w:val="uk-UA"/>
        </w:rPr>
        <w:t>«</w:t>
      </w:r>
      <w:r w:rsidR="00FE4ADC" w:rsidRPr="00393835">
        <w:rPr>
          <w:sz w:val="20"/>
          <w:szCs w:val="20"/>
          <w:lang w:val="uk-UA"/>
        </w:rPr>
        <w:t>14</w:t>
      </w:r>
      <w:r w:rsidR="009936B2" w:rsidRPr="00393835">
        <w:rPr>
          <w:sz w:val="20"/>
          <w:szCs w:val="20"/>
          <w:lang w:val="uk-UA"/>
        </w:rPr>
        <w:t>»</w:t>
      </w:r>
      <w:r w:rsidR="001A6F84" w:rsidRPr="00393835">
        <w:rPr>
          <w:sz w:val="20"/>
          <w:szCs w:val="20"/>
          <w:lang w:val="uk-UA"/>
        </w:rPr>
        <w:t xml:space="preserve"> </w:t>
      </w:r>
      <w:r w:rsidR="007C4313" w:rsidRPr="00393835">
        <w:rPr>
          <w:sz w:val="20"/>
          <w:szCs w:val="20"/>
          <w:lang w:val="uk-UA"/>
        </w:rPr>
        <w:t>квітня</w:t>
      </w:r>
      <w:r w:rsidR="003A2634" w:rsidRPr="00393835">
        <w:rPr>
          <w:sz w:val="20"/>
          <w:szCs w:val="20"/>
          <w:lang w:val="uk-UA"/>
        </w:rPr>
        <w:t xml:space="preserve"> </w:t>
      </w:r>
      <w:r w:rsidRPr="00393835">
        <w:rPr>
          <w:sz w:val="20"/>
          <w:szCs w:val="20"/>
          <w:lang w:val="uk-UA"/>
        </w:rPr>
        <w:t>201</w:t>
      </w:r>
      <w:r w:rsidR="007C4313" w:rsidRPr="00393835">
        <w:rPr>
          <w:sz w:val="20"/>
          <w:szCs w:val="20"/>
          <w:lang w:val="uk-UA"/>
        </w:rPr>
        <w:t>4</w:t>
      </w:r>
      <w:r w:rsidRPr="00393835">
        <w:rPr>
          <w:sz w:val="20"/>
          <w:szCs w:val="20"/>
          <w:lang w:val="uk-UA"/>
        </w:rPr>
        <w:t xml:space="preserve"> року</w:t>
      </w:r>
      <w:r w:rsidR="001A6F84" w:rsidRPr="00393835">
        <w:rPr>
          <w:sz w:val="20"/>
          <w:szCs w:val="20"/>
          <w:lang w:val="uk-UA"/>
        </w:rPr>
        <w:t xml:space="preserve"> станом на 24 годину</w:t>
      </w:r>
    </w:p>
    <w:p w:rsidR="00124692" w:rsidRPr="00393835" w:rsidRDefault="00124692" w:rsidP="00124692">
      <w:pPr>
        <w:ind w:left="-540"/>
        <w:jc w:val="center"/>
        <w:outlineLvl w:val="0"/>
        <w:rPr>
          <w:b/>
          <w:color w:val="000000"/>
          <w:sz w:val="20"/>
          <w:szCs w:val="20"/>
          <w:u w:val="single"/>
          <w:lang w:val="uk-UA"/>
        </w:rPr>
      </w:pPr>
      <w:r w:rsidRPr="00393835">
        <w:rPr>
          <w:b/>
          <w:sz w:val="20"/>
          <w:szCs w:val="20"/>
          <w:lang w:val="uk-UA"/>
        </w:rPr>
        <w:t>Перелік питань, що виносяться на голосування</w:t>
      </w:r>
      <w:r w:rsidR="001A6F84" w:rsidRPr="00393835">
        <w:rPr>
          <w:b/>
          <w:sz w:val="20"/>
          <w:szCs w:val="20"/>
          <w:lang w:val="uk-UA"/>
        </w:rPr>
        <w:t xml:space="preserve"> (порядок денний)</w:t>
      </w:r>
      <w:r w:rsidRPr="00393835">
        <w:rPr>
          <w:b/>
          <w:sz w:val="20"/>
          <w:szCs w:val="20"/>
          <w:lang w:val="uk-UA"/>
        </w:rPr>
        <w:t>:</w:t>
      </w:r>
    </w:p>
    <w:p w:rsidR="009369F6" w:rsidRPr="00393835" w:rsidRDefault="008276BA" w:rsidP="006972CE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sz w:val="20"/>
          <w:szCs w:val="20"/>
          <w:lang w:val="uk-UA"/>
        </w:rPr>
      </w:pPr>
      <w:r w:rsidRPr="00393835">
        <w:rPr>
          <w:bCs/>
          <w:sz w:val="20"/>
          <w:szCs w:val="20"/>
          <w:lang w:val="uk-UA"/>
        </w:rPr>
        <w:t>Обрання</w:t>
      </w:r>
      <w:r w:rsidR="00CC6D90" w:rsidRPr="00393835">
        <w:rPr>
          <w:bCs/>
          <w:sz w:val="20"/>
          <w:szCs w:val="20"/>
          <w:lang w:val="uk-UA"/>
        </w:rPr>
        <w:t xml:space="preserve"> членів </w:t>
      </w:r>
      <w:r w:rsidRPr="00393835">
        <w:rPr>
          <w:bCs/>
          <w:sz w:val="20"/>
          <w:szCs w:val="20"/>
          <w:lang w:val="uk-UA"/>
        </w:rPr>
        <w:t>лічильної комісії Товариства.</w:t>
      </w:r>
      <w:r w:rsidR="009369F6" w:rsidRPr="00393835">
        <w:rPr>
          <w:sz w:val="20"/>
          <w:szCs w:val="20"/>
          <w:lang w:val="uk-UA"/>
        </w:rPr>
        <w:t xml:space="preserve"> </w:t>
      </w:r>
      <w:r w:rsidR="009369F6" w:rsidRPr="00393835">
        <w:rPr>
          <w:bCs/>
          <w:sz w:val="20"/>
          <w:szCs w:val="20"/>
          <w:lang w:val="uk-UA"/>
        </w:rPr>
        <w:t xml:space="preserve">Затвердження умов договору </w:t>
      </w:r>
      <w:r w:rsidR="006D1BE4" w:rsidRPr="00393835">
        <w:rPr>
          <w:bCs/>
          <w:sz w:val="20"/>
          <w:szCs w:val="20"/>
          <w:lang w:val="uk-UA"/>
        </w:rPr>
        <w:t>з депозитарною установою</w:t>
      </w:r>
      <w:r w:rsidR="009369F6" w:rsidRPr="00393835">
        <w:rPr>
          <w:bCs/>
          <w:sz w:val="20"/>
          <w:szCs w:val="20"/>
          <w:lang w:val="uk-UA"/>
        </w:rPr>
        <w:t xml:space="preserve"> щодо здійснення повноважень лічильної комісії.</w:t>
      </w:r>
    </w:p>
    <w:p w:rsidR="000044AA" w:rsidRPr="00393835" w:rsidRDefault="000044AA" w:rsidP="006972CE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caps/>
          <w:sz w:val="20"/>
          <w:szCs w:val="20"/>
          <w:lang w:val="uk-UA"/>
        </w:rPr>
      </w:pPr>
      <w:r w:rsidRPr="00393835">
        <w:rPr>
          <w:bCs/>
          <w:sz w:val="20"/>
          <w:szCs w:val="20"/>
          <w:lang w:val="uk-UA"/>
        </w:rPr>
        <w:t xml:space="preserve">Обрання голови та секретаря </w:t>
      </w:r>
      <w:r w:rsidR="007C4313" w:rsidRPr="00393835">
        <w:rPr>
          <w:bCs/>
          <w:sz w:val="20"/>
          <w:szCs w:val="20"/>
          <w:lang w:val="uk-UA"/>
        </w:rPr>
        <w:t xml:space="preserve">чергових річних </w:t>
      </w:r>
      <w:r w:rsidRPr="00393835">
        <w:rPr>
          <w:bCs/>
          <w:sz w:val="20"/>
          <w:szCs w:val="20"/>
          <w:lang w:val="uk-UA"/>
        </w:rPr>
        <w:t xml:space="preserve">загальних зборів акціонерів </w:t>
      </w:r>
      <w:r w:rsidR="00E7713E" w:rsidRPr="00393835">
        <w:rPr>
          <w:bCs/>
          <w:sz w:val="20"/>
          <w:szCs w:val="20"/>
          <w:lang w:val="uk-UA"/>
        </w:rPr>
        <w:t>Товариства</w:t>
      </w:r>
      <w:r w:rsidRPr="00393835">
        <w:rPr>
          <w:bCs/>
          <w:sz w:val="20"/>
          <w:szCs w:val="20"/>
          <w:lang w:val="uk-UA"/>
        </w:rPr>
        <w:t>.</w:t>
      </w:r>
      <w:r w:rsidR="008276BA" w:rsidRPr="00393835">
        <w:rPr>
          <w:bCs/>
          <w:sz w:val="20"/>
          <w:szCs w:val="20"/>
          <w:lang w:val="uk-UA"/>
        </w:rPr>
        <w:t xml:space="preserve"> Прийняття рішень з питань порядку проведення </w:t>
      </w:r>
      <w:r w:rsidR="007C4313" w:rsidRPr="00393835">
        <w:rPr>
          <w:bCs/>
          <w:sz w:val="20"/>
          <w:szCs w:val="20"/>
          <w:lang w:val="uk-UA"/>
        </w:rPr>
        <w:t xml:space="preserve">чергових річних </w:t>
      </w:r>
      <w:r w:rsidR="008276BA" w:rsidRPr="00393835">
        <w:rPr>
          <w:bCs/>
          <w:sz w:val="20"/>
          <w:szCs w:val="20"/>
          <w:lang w:val="uk-UA"/>
        </w:rPr>
        <w:t>загальних зборів акціонерів Товариства.</w:t>
      </w:r>
    </w:p>
    <w:p w:rsidR="007C4313" w:rsidRPr="00393835" w:rsidRDefault="007C4313" w:rsidP="007C4313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caps/>
          <w:sz w:val="20"/>
          <w:szCs w:val="20"/>
          <w:lang w:val="uk-UA"/>
        </w:rPr>
      </w:pPr>
      <w:r w:rsidRPr="00393835">
        <w:rPr>
          <w:bCs/>
          <w:sz w:val="20"/>
          <w:szCs w:val="20"/>
          <w:lang w:val="uk-UA"/>
        </w:rPr>
        <w:t xml:space="preserve">Розгляд звіту </w:t>
      </w:r>
      <w:r w:rsidR="00194030" w:rsidRPr="00393835">
        <w:rPr>
          <w:bCs/>
          <w:sz w:val="20"/>
          <w:szCs w:val="20"/>
          <w:lang w:val="uk-UA"/>
        </w:rPr>
        <w:t>дирекції</w:t>
      </w:r>
      <w:r w:rsidRPr="00393835">
        <w:rPr>
          <w:bCs/>
          <w:sz w:val="20"/>
          <w:szCs w:val="20"/>
          <w:lang w:val="uk-UA"/>
        </w:rPr>
        <w:t xml:space="preserve"> про результати фінансово - господарської діяльності Товариства за 2013 рік. Прийняття рішення за наслідками розгляду звіту </w:t>
      </w:r>
      <w:r w:rsidR="00194030" w:rsidRPr="00393835">
        <w:rPr>
          <w:bCs/>
          <w:sz w:val="20"/>
          <w:szCs w:val="20"/>
          <w:lang w:val="uk-UA"/>
        </w:rPr>
        <w:t>дирекції</w:t>
      </w:r>
      <w:r w:rsidRPr="00393835">
        <w:rPr>
          <w:bCs/>
          <w:sz w:val="20"/>
          <w:szCs w:val="20"/>
          <w:lang w:val="uk-UA"/>
        </w:rPr>
        <w:t>.</w:t>
      </w:r>
    </w:p>
    <w:p w:rsidR="007C4313" w:rsidRPr="00393835" w:rsidRDefault="007C4313" w:rsidP="007C4313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caps/>
          <w:sz w:val="20"/>
          <w:szCs w:val="20"/>
          <w:lang w:val="uk-UA"/>
        </w:rPr>
      </w:pPr>
      <w:r w:rsidRPr="00393835">
        <w:rPr>
          <w:bCs/>
          <w:sz w:val="20"/>
          <w:szCs w:val="20"/>
          <w:lang w:val="uk-UA"/>
        </w:rPr>
        <w:t>Розгляд звіту наглядової ради про діяльність Товариства за 201</w:t>
      </w:r>
      <w:r w:rsidR="00E2161B" w:rsidRPr="00393835">
        <w:rPr>
          <w:bCs/>
          <w:sz w:val="20"/>
          <w:szCs w:val="20"/>
          <w:lang w:val="uk-UA"/>
        </w:rPr>
        <w:t xml:space="preserve">3 </w:t>
      </w:r>
      <w:r w:rsidRPr="00393835">
        <w:rPr>
          <w:bCs/>
          <w:sz w:val="20"/>
          <w:szCs w:val="20"/>
          <w:lang w:val="uk-UA"/>
        </w:rPr>
        <w:t>р</w:t>
      </w:r>
      <w:r w:rsidR="00E2161B" w:rsidRPr="00393835">
        <w:rPr>
          <w:bCs/>
          <w:sz w:val="20"/>
          <w:szCs w:val="20"/>
          <w:lang w:val="uk-UA"/>
        </w:rPr>
        <w:t>і</w:t>
      </w:r>
      <w:r w:rsidRPr="00393835">
        <w:rPr>
          <w:bCs/>
          <w:sz w:val="20"/>
          <w:szCs w:val="20"/>
          <w:lang w:val="uk-UA"/>
        </w:rPr>
        <w:t>к. Прийняття рішення за наслідками розгляду звіт</w:t>
      </w:r>
      <w:r w:rsidR="00E2161B" w:rsidRPr="00393835">
        <w:rPr>
          <w:bCs/>
          <w:sz w:val="20"/>
          <w:szCs w:val="20"/>
          <w:lang w:val="uk-UA"/>
        </w:rPr>
        <w:t xml:space="preserve">у </w:t>
      </w:r>
      <w:r w:rsidRPr="00393835">
        <w:rPr>
          <w:bCs/>
          <w:sz w:val="20"/>
          <w:szCs w:val="20"/>
          <w:lang w:val="uk-UA"/>
        </w:rPr>
        <w:t>наглядової ради.</w:t>
      </w:r>
    </w:p>
    <w:p w:rsidR="007C4313" w:rsidRPr="00393835" w:rsidRDefault="007C4313" w:rsidP="007C4313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bCs/>
          <w:sz w:val="20"/>
          <w:szCs w:val="20"/>
          <w:lang w:val="uk-UA"/>
        </w:rPr>
      </w:pPr>
      <w:r w:rsidRPr="00393835">
        <w:rPr>
          <w:bCs/>
          <w:sz w:val="20"/>
          <w:szCs w:val="20"/>
          <w:lang w:val="uk-UA"/>
        </w:rPr>
        <w:t>Розгляд звіту ревізійної комісії Товариства за 201</w:t>
      </w:r>
      <w:r w:rsidR="00E2161B" w:rsidRPr="00393835">
        <w:rPr>
          <w:bCs/>
          <w:sz w:val="20"/>
          <w:szCs w:val="20"/>
          <w:lang w:val="uk-UA"/>
        </w:rPr>
        <w:t>3</w:t>
      </w:r>
      <w:r w:rsidRPr="00393835">
        <w:rPr>
          <w:bCs/>
          <w:sz w:val="20"/>
          <w:szCs w:val="20"/>
          <w:lang w:val="uk-UA"/>
        </w:rPr>
        <w:t xml:space="preserve"> р</w:t>
      </w:r>
      <w:r w:rsidR="00E2161B" w:rsidRPr="00393835">
        <w:rPr>
          <w:bCs/>
          <w:sz w:val="20"/>
          <w:szCs w:val="20"/>
          <w:lang w:val="uk-UA"/>
        </w:rPr>
        <w:t>і</w:t>
      </w:r>
      <w:r w:rsidRPr="00393835">
        <w:rPr>
          <w:bCs/>
          <w:sz w:val="20"/>
          <w:szCs w:val="20"/>
          <w:lang w:val="uk-UA"/>
        </w:rPr>
        <w:t>к. Затвердження висновків ревізійної комісії Товариства за підсумками перевірки фінансово - господарської діяльності Товариства за 201</w:t>
      </w:r>
      <w:r w:rsidR="00E2161B" w:rsidRPr="00393835">
        <w:rPr>
          <w:bCs/>
          <w:sz w:val="20"/>
          <w:szCs w:val="20"/>
          <w:lang w:val="uk-UA"/>
        </w:rPr>
        <w:t xml:space="preserve">3 </w:t>
      </w:r>
      <w:r w:rsidRPr="00393835">
        <w:rPr>
          <w:bCs/>
          <w:sz w:val="20"/>
          <w:szCs w:val="20"/>
          <w:lang w:val="uk-UA"/>
        </w:rPr>
        <w:t>р</w:t>
      </w:r>
      <w:r w:rsidR="00E2161B" w:rsidRPr="00393835">
        <w:rPr>
          <w:bCs/>
          <w:sz w:val="20"/>
          <w:szCs w:val="20"/>
          <w:lang w:val="uk-UA"/>
        </w:rPr>
        <w:t>і</w:t>
      </w:r>
      <w:r w:rsidRPr="00393835">
        <w:rPr>
          <w:bCs/>
          <w:sz w:val="20"/>
          <w:szCs w:val="20"/>
          <w:lang w:val="uk-UA"/>
        </w:rPr>
        <w:t>к. Прийняття рішення за наслідками розгляду звітів ревізійної комісії.</w:t>
      </w:r>
    </w:p>
    <w:p w:rsidR="007C4313" w:rsidRPr="00393835" w:rsidRDefault="007C4313" w:rsidP="007C4313">
      <w:pPr>
        <w:numPr>
          <w:ilvl w:val="0"/>
          <w:numId w:val="1"/>
        </w:numPr>
        <w:tabs>
          <w:tab w:val="clear" w:pos="360"/>
          <w:tab w:val="num" w:pos="426"/>
          <w:tab w:val="left" w:pos="5400"/>
        </w:tabs>
        <w:ind w:left="426" w:hanging="426"/>
        <w:jc w:val="both"/>
        <w:rPr>
          <w:bCs/>
          <w:caps/>
          <w:sz w:val="20"/>
          <w:szCs w:val="20"/>
          <w:lang w:val="uk-UA"/>
        </w:rPr>
      </w:pPr>
      <w:r w:rsidRPr="00393835">
        <w:rPr>
          <w:sz w:val="20"/>
          <w:szCs w:val="20"/>
          <w:lang w:val="uk-UA"/>
        </w:rPr>
        <w:t xml:space="preserve">Затвердження </w:t>
      </w:r>
      <w:r w:rsidRPr="00393835">
        <w:rPr>
          <w:bCs/>
          <w:sz w:val="20"/>
          <w:szCs w:val="20"/>
          <w:lang w:val="uk-UA"/>
        </w:rPr>
        <w:t>річного звіту Товариства за 201</w:t>
      </w:r>
      <w:r w:rsidR="00E2161B" w:rsidRPr="00393835">
        <w:rPr>
          <w:bCs/>
          <w:sz w:val="20"/>
          <w:szCs w:val="20"/>
          <w:lang w:val="uk-UA"/>
        </w:rPr>
        <w:t>3</w:t>
      </w:r>
      <w:r w:rsidRPr="00393835">
        <w:rPr>
          <w:bCs/>
          <w:sz w:val="20"/>
          <w:szCs w:val="20"/>
          <w:lang w:val="uk-UA"/>
        </w:rPr>
        <w:t xml:space="preserve"> рік.</w:t>
      </w:r>
    </w:p>
    <w:p w:rsidR="007C4313" w:rsidRPr="00393835" w:rsidRDefault="007C4313" w:rsidP="007C4313">
      <w:pPr>
        <w:numPr>
          <w:ilvl w:val="0"/>
          <w:numId w:val="1"/>
        </w:numPr>
        <w:tabs>
          <w:tab w:val="clear" w:pos="360"/>
          <w:tab w:val="num" w:pos="426"/>
        </w:tabs>
        <w:ind w:left="426" w:right="22" w:hanging="426"/>
        <w:jc w:val="both"/>
        <w:rPr>
          <w:bCs/>
          <w:caps/>
          <w:sz w:val="20"/>
          <w:szCs w:val="20"/>
          <w:lang w:val="uk-UA"/>
        </w:rPr>
      </w:pPr>
      <w:r w:rsidRPr="00393835">
        <w:rPr>
          <w:sz w:val="20"/>
          <w:szCs w:val="20"/>
          <w:lang w:val="uk-UA"/>
        </w:rPr>
        <w:t xml:space="preserve">Про розподіл прибутку (визначення порядку покриття збитків) </w:t>
      </w:r>
      <w:r w:rsidRPr="00393835">
        <w:rPr>
          <w:bCs/>
          <w:sz w:val="20"/>
          <w:szCs w:val="20"/>
          <w:lang w:val="uk-UA"/>
        </w:rPr>
        <w:t>Товариства за 201</w:t>
      </w:r>
      <w:r w:rsidR="00E2161B" w:rsidRPr="00393835">
        <w:rPr>
          <w:bCs/>
          <w:sz w:val="20"/>
          <w:szCs w:val="20"/>
          <w:lang w:val="uk-UA"/>
        </w:rPr>
        <w:t>3</w:t>
      </w:r>
      <w:r w:rsidRPr="00393835">
        <w:rPr>
          <w:bCs/>
          <w:sz w:val="20"/>
          <w:szCs w:val="20"/>
          <w:lang w:val="uk-UA"/>
        </w:rPr>
        <w:t xml:space="preserve"> рік.</w:t>
      </w:r>
    </w:p>
    <w:p w:rsidR="000F4B0C" w:rsidRPr="00393835" w:rsidRDefault="00260F9A" w:rsidP="006972CE">
      <w:pPr>
        <w:numPr>
          <w:ilvl w:val="0"/>
          <w:numId w:val="1"/>
        </w:numPr>
        <w:tabs>
          <w:tab w:val="clear" w:pos="360"/>
          <w:tab w:val="num" w:pos="-180"/>
          <w:tab w:val="num" w:pos="426"/>
        </w:tabs>
        <w:ind w:left="-182" w:right="-1" w:firstLine="182"/>
        <w:jc w:val="both"/>
        <w:rPr>
          <w:bCs/>
          <w:caps/>
          <w:sz w:val="20"/>
          <w:szCs w:val="20"/>
          <w:lang w:val="uk-UA"/>
        </w:rPr>
      </w:pPr>
      <w:r w:rsidRPr="00393835">
        <w:rPr>
          <w:bCs/>
          <w:sz w:val="20"/>
          <w:szCs w:val="20"/>
          <w:lang w:val="uk-UA"/>
        </w:rPr>
        <w:t>Припинення повноважень</w:t>
      </w:r>
      <w:r w:rsidR="000F4B0C" w:rsidRPr="00393835">
        <w:rPr>
          <w:bCs/>
          <w:sz w:val="20"/>
          <w:szCs w:val="20"/>
          <w:lang w:val="uk-UA"/>
        </w:rPr>
        <w:t xml:space="preserve"> </w:t>
      </w:r>
      <w:r w:rsidR="00194030" w:rsidRPr="00393835">
        <w:rPr>
          <w:bCs/>
          <w:sz w:val="20"/>
          <w:szCs w:val="20"/>
          <w:lang w:val="uk-UA"/>
        </w:rPr>
        <w:t xml:space="preserve">генерального директора </w:t>
      </w:r>
      <w:r w:rsidR="000A5564" w:rsidRPr="00393835">
        <w:rPr>
          <w:bCs/>
          <w:sz w:val="20"/>
          <w:szCs w:val="20"/>
          <w:lang w:val="uk-UA"/>
        </w:rPr>
        <w:t xml:space="preserve">та </w:t>
      </w:r>
      <w:r w:rsidR="000F4B0C" w:rsidRPr="00393835">
        <w:rPr>
          <w:bCs/>
          <w:sz w:val="20"/>
          <w:szCs w:val="20"/>
          <w:lang w:val="uk-UA"/>
        </w:rPr>
        <w:t xml:space="preserve">членів </w:t>
      </w:r>
      <w:r w:rsidR="00194030" w:rsidRPr="00393835">
        <w:rPr>
          <w:bCs/>
          <w:sz w:val="20"/>
          <w:szCs w:val="20"/>
          <w:lang w:val="uk-UA"/>
        </w:rPr>
        <w:t>дирекції</w:t>
      </w:r>
      <w:r w:rsidR="000F4B0C" w:rsidRPr="00393835">
        <w:rPr>
          <w:bCs/>
          <w:sz w:val="20"/>
          <w:szCs w:val="20"/>
          <w:lang w:val="uk-UA"/>
        </w:rPr>
        <w:t xml:space="preserve"> </w:t>
      </w:r>
      <w:r w:rsidR="00124692" w:rsidRPr="00393835">
        <w:rPr>
          <w:bCs/>
          <w:sz w:val="20"/>
          <w:szCs w:val="20"/>
          <w:lang w:val="uk-UA"/>
        </w:rPr>
        <w:t>Товариства</w:t>
      </w:r>
      <w:r w:rsidR="000F4B0C" w:rsidRPr="00393835">
        <w:rPr>
          <w:bCs/>
          <w:sz w:val="20"/>
          <w:szCs w:val="20"/>
          <w:lang w:val="uk-UA"/>
        </w:rPr>
        <w:t xml:space="preserve">. </w:t>
      </w:r>
    </w:p>
    <w:p w:rsidR="00A44110" w:rsidRPr="00393835" w:rsidRDefault="00A44110" w:rsidP="006972CE">
      <w:pPr>
        <w:numPr>
          <w:ilvl w:val="0"/>
          <w:numId w:val="1"/>
        </w:numPr>
        <w:tabs>
          <w:tab w:val="clear" w:pos="360"/>
          <w:tab w:val="num" w:pos="-180"/>
          <w:tab w:val="num" w:pos="426"/>
        </w:tabs>
        <w:ind w:left="-182" w:right="-1" w:firstLine="182"/>
        <w:jc w:val="both"/>
        <w:rPr>
          <w:bCs/>
          <w:caps/>
          <w:sz w:val="20"/>
          <w:szCs w:val="20"/>
          <w:lang w:val="uk-UA"/>
        </w:rPr>
      </w:pPr>
      <w:r w:rsidRPr="00393835">
        <w:rPr>
          <w:bCs/>
          <w:sz w:val="20"/>
          <w:szCs w:val="20"/>
          <w:lang w:val="uk-UA"/>
        </w:rPr>
        <w:t xml:space="preserve">Обрання </w:t>
      </w:r>
      <w:r w:rsidR="00194030" w:rsidRPr="00393835">
        <w:rPr>
          <w:bCs/>
          <w:sz w:val="20"/>
          <w:szCs w:val="20"/>
          <w:lang w:val="uk-UA"/>
        </w:rPr>
        <w:t xml:space="preserve">генерального директора та </w:t>
      </w:r>
      <w:r w:rsidRPr="00393835">
        <w:rPr>
          <w:bCs/>
          <w:sz w:val="20"/>
          <w:szCs w:val="20"/>
          <w:lang w:val="uk-UA"/>
        </w:rPr>
        <w:t xml:space="preserve">членів </w:t>
      </w:r>
      <w:r w:rsidR="00194030" w:rsidRPr="00393835">
        <w:rPr>
          <w:bCs/>
          <w:sz w:val="20"/>
          <w:szCs w:val="20"/>
          <w:lang w:val="uk-UA"/>
        </w:rPr>
        <w:t>дирекції</w:t>
      </w:r>
      <w:r w:rsidRPr="00393835">
        <w:rPr>
          <w:bCs/>
          <w:sz w:val="20"/>
          <w:szCs w:val="20"/>
          <w:lang w:val="uk-UA"/>
        </w:rPr>
        <w:t xml:space="preserve"> Товариства.</w:t>
      </w:r>
    </w:p>
    <w:p w:rsidR="00124692" w:rsidRPr="00393835" w:rsidRDefault="00260F9A" w:rsidP="006972CE">
      <w:pPr>
        <w:numPr>
          <w:ilvl w:val="0"/>
          <w:numId w:val="1"/>
        </w:numPr>
        <w:tabs>
          <w:tab w:val="clear" w:pos="360"/>
          <w:tab w:val="num" w:pos="426"/>
        </w:tabs>
        <w:ind w:left="426" w:right="-1" w:hanging="426"/>
        <w:jc w:val="both"/>
        <w:rPr>
          <w:bCs/>
          <w:caps/>
          <w:sz w:val="20"/>
          <w:szCs w:val="20"/>
          <w:lang w:val="uk-UA"/>
        </w:rPr>
      </w:pPr>
      <w:r w:rsidRPr="00393835">
        <w:rPr>
          <w:bCs/>
          <w:sz w:val="20"/>
          <w:szCs w:val="20"/>
          <w:lang w:val="uk-UA"/>
        </w:rPr>
        <w:t>Припинення повноважень</w:t>
      </w:r>
      <w:r w:rsidR="000F4B0C" w:rsidRPr="00393835">
        <w:rPr>
          <w:bCs/>
          <w:sz w:val="20"/>
          <w:szCs w:val="20"/>
          <w:lang w:val="uk-UA"/>
        </w:rPr>
        <w:t xml:space="preserve"> </w:t>
      </w:r>
      <w:r w:rsidR="000A5564" w:rsidRPr="00393835">
        <w:rPr>
          <w:bCs/>
          <w:sz w:val="20"/>
          <w:szCs w:val="20"/>
          <w:lang w:val="uk-UA"/>
        </w:rPr>
        <w:t xml:space="preserve">голови та </w:t>
      </w:r>
      <w:r w:rsidR="000F4B0C" w:rsidRPr="00393835">
        <w:rPr>
          <w:bCs/>
          <w:sz w:val="20"/>
          <w:szCs w:val="20"/>
          <w:lang w:val="uk-UA"/>
        </w:rPr>
        <w:t xml:space="preserve">членів </w:t>
      </w:r>
      <w:r w:rsidR="00543912" w:rsidRPr="00393835">
        <w:rPr>
          <w:bCs/>
          <w:sz w:val="20"/>
          <w:szCs w:val="20"/>
          <w:lang w:val="uk-UA"/>
        </w:rPr>
        <w:t xml:space="preserve">наглядової </w:t>
      </w:r>
      <w:r w:rsidR="000F4B0C" w:rsidRPr="00393835">
        <w:rPr>
          <w:bCs/>
          <w:sz w:val="20"/>
          <w:szCs w:val="20"/>
          <w:lang w:val="uk-UA"/>
        </w:rPr>
        <w:t xml:space="preserve">ради </w:t>
      </w:r>
      <w:r w:rsidR="00124692" w:rsidRPr="00393835">
        <w:rPr>
          <w:bCs/>
          <w:sz w:val="20"/>
          <w:szCs w:val="20"/>
          <w:lang w:val="uk-UA"/>
        </w:rPr>
        <w:t xml:space="preserve">Товариства. </w:t>
      </w:r>
    </w:p>
    <w:p w:rsidR="00124692" w:rsidRPr="00393835" w:rsidRDefault="00DC1D13" w:rsidP="006972CE">
      <w:pPr>
        <w:numPr>
          <w:ilvl w:val="0"/>
          <w:numId w:val="1"/>
        </w:numPr>
        <w:tabs>
          <w:tab w:val="clear" w:pos="360"/>
          <w:tab w:val="num" w:pos="426"/>
        </w:tabs>
        <w:ind w:left="426" w:right="-1" w:hanging="426"/>
        <w:jc w:val="both"/>
        <w:rPr>
          <w:bCs/>
          <w:caps/>
          <w:sz w:val="20"/>
          <w:szCs w:val="20"/>
          <w:lang w:val="uk-UA"/>
        </w:rPr>
      </w:pPr>
      <w:r w:rsidRPr="00393835">
        <w:rPr>
          <w:bCs/>
          <w:caps/>
          <w:sz w:val="20"/>
          <w:szCs w:val="20"/>
          <w:lang w:val="uk-UA"/>
        </w:rPr>
        <w:t>О</w:t>
      </w:r>
      <w:r w:rsidR="00163FE3" w:rsidRPr="00393835">
        <w:rPr>
          <w:bCs/>
          <w:sz w:val="20"/>
          <w:szCs w:val="20"/>
          <w:lang w:val="uk-UA"/>
        </w:rPr>
        <w:t xml:space="preserve">брання </w:t>
      </w:r>
      <w:r w:rsidR="000A5564" w:rsidRPr="00393835">
        <w:rPr>
          <w:bCs/>
          <w:sz w:val="20"/>
          <w:szCs w:val="20"/>
          <w:lang w:val="uk-UA"/>
        </w:rPr>
        <w:t xml:space="preserve">голови та </w:t>
      </w:r>
      <w:r w:rsidR="00163FE3" w:rsidRPr="00393835">
        <w:rPr>
          <w:bCs/>
          <w:sz w:val="20"/>
          <w:szCs w:val="20"/>
          <w:lang w:val="uk-UA"/>
        </w:rPr>
        <w:t xml:space="preserve">членів </w:t>
      </w:r>
      <w:r w:rsidR="00B56C4B" w:rsidRPr="00393835">
        <w:rPr>
          <w:bCs/>
          <w:sz w:val="20"/>
          <w:szCs w:val="20"/>
          <w:lang w:val="uk-UA"/>
        </w:rPr>
        <w:t>н</w:t>
      </w:r>
      <w:r w:rsidR="00163FE3" w:rsidRPr="00393835">
        <w:rPr>
          <w:bCs/>
          <w:sz w:val="20"/>
          <w:szCs w:val="20"/>
          <w:lang w:val="uk-UA"/>
        </w:rPr>
        <w:t xml:space="preserve">аглядової ради </w:t>
      </w:r>
      <w:r w:rsidR="00B01B8B" w:rsidRPr="00393835">
        <w:rPr>
          <w:bCs/>
          <w:sz w:val="20"/>
          <w:szCs w:val="20"/>
          <w:lang w:val="uk-UA"/>
        </w:rPr>
        <w:t>Товариств</w:t>
      </w:r>
      <w:r w:rsidR="00124692" w:rsidRPr="00393835">
        <w:rPr>
          <w:bCs/>
          <w:sz w:val="20"/>
          <w:szCs w:val="20"/>
          <w:lang w:val="uk-UA"/>
        </w:rPr>
        <w:t xml:space="preserve">. </w:t>
      </w:r>
    </w:p>
    <w:p w:rsidR="00124692" w:rsidRPr="00393835" w:rsidRDefault="00260F9A" w:rsidP="006972CE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ind w:left="426" w:right="-1" w:hanging="426"/>
        <w:jc w:val="both"/>
        <w:rPr>
          <w:bCs/>
          <w:sz w:val="20"/>
          <w:szCs w:val="20"/>
          <w:lang w:val="uk-UA"/>
        </w:rPr>
      </w:pPr>
      <w:r w:rsidRPr="00393835">
        <w:rPr>
          <w:bCs/>
          <w:sz w:val="20"/>
          <w:szCs w:val="20"/>
          <w:lang w:val="uk-UA"/>
        </w:rPr>
        <w:t xml:space="preserve">Припинення повноважень </w:t>
      </w:r>
      <w:r w:rsidR="000A5564" w:rsidRPr="00393835">
        <w:rPr>
          <w:bCs/>
          <w:sz w:val="20"/>
          <w:szCs w:val="20"/>
          <w:lang w:val="uk-UA"/>
        </w:rPr>
        <w:t xml:space="preserve">голови та </w:t>
      </w:r>
      <w:r w:rsidR="000F4B0C" w:rsidRPr="00393835">
        <w:rPr>
          <w:bCs/>
          <w:sz w:val="20"/>
          <w:szCs w:val="20"/>
          <w:lang w:val="uk-UA"/>
        </w:rPr>
        <w:t xml:space="preserve">членів </w:t>
      </w:r>
      <w:r w:rsidR="00B56C4B" w:rsidRPr="00393835">
        <w:rPr>
          <w:bCs/>
          <w:sz w:val="20"/>
          <w:szCs w:val="20"/>
          <w:lang w:val="uk-UA"/>
        </w:rPr>
        <w:t>р</w:t>
      </w:r>
      <w:r w:rsidR="000F4B0C" w:rsidRPr="00393835">
        <w:rPr>
          <w:bCs/>
          <w:sz w:val="20"/>
          <w:szCs w:val="20"/>
          <w:lang w:val="uk-UA"/>
        </w:rPr>
        <w:t xml:space="preserve">евізійної комісії </w:t>
      </w:r>
      <w:r w:rsidR="00124692" w:rsidRPr="00393835">
        <w:rPr>
          <w:bCs/>
          <w:sz w:val="20"/>
          <w:szCs w:val="20"/>
          <w:lang w:val="uk-UA"/>
        </w:rPr>
        <w:t xml:space="preserve">Товариства. </w:t>
      </w:r>
    </w:p>
    <w:p w:rsidR="005E381E" w:rsidRPr="00393835" w:rsidRDefault="00A44110" w:rsidP="006972CE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ind w:left="426" w:right="-1" w:hanging="426"/>
        <w:jc w:val="both"/>
        <w:rPr>
          <w:bCs/>
          <w:sz w:val="20"/>
          <w:szCs w:val="20"/>
          <w:lang w:val="uk-UA"/>
        </w:rPr>
      </w:pPr>
      <w:r w:rsidRPr="00393835">
        <w:rPr>
          <w:bCs/>
          <w:sz w:val="20"/>
          <w:szCs w:val="20"/>
          <w:lang w:val="uk-UA"/>
        </w:rPr>
        <w:t xml:space="preserve">Обрання </w:t>
      </w:r>
      <w:r w:rsidR="000A5564" w:rsidRPr="00393835">
        <w:rPr>
          <w:bCs/>
          <w:sz w:val="20"/>
          <w:szCs w:val="20"/>
          <w:lang w:val="uk-UA"/>
        </w:rPr>
        <w:t xml:space="preserve">голови та </w:t>
      </w:r>
      <w:r w:rsidRPr="00393835">
        <w:rPr>
          <w:bCs/>
          <w:sz w:val="20"/>
          <w:szCs w:val="20"/>
          <w:lang w:val="uk-UA"/>
        </w:rPr>
        <w:t>членів ревізійної комісії</w:t>
      </w:r>
      <w:r w:rsidR="00260F9A" w:rsidRPr="00393835">
        <w:rPr>
          <w:bCs/>
          <w:sz w:val="20"/>
          <w:szCs w:val="20"/>
          <w:lang w:val="uk-UA"/>
        </w:rPr>
        <w:t xml:space="preserve"> Товариства</w:t>
      </w:r>
      <w:r w:rsidRPr="00393835">
        <w:rPr>
          <w:bCs/>
          <w:sz w:val="20"/>
          <w:szCs w:val="20"/>
          <w:lang w:val="uk-UA"/>
        </w:rPr>
        <w:t>.</w:t>
      </w:r>
      <w:r w:rsidR="006A7118" w:rsidRPr="00393835">
        <w:rPr>
          <w:sz w:val="20"/>
          <w:szCs w:val="20"/>
          <w:lang w:val="uk-UA"/>
        </w:rPr>
        <w:t xml:space="preserve"> </w:t>
      </w:r>
    </w:p>
    <w:p w:rsidR="00CB703D" w:rsidRPr="00393835" w:rsidRDefault="00CB703D" w:rsidP="00CB703D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ind w:left="426" w:right="-1" w:hanging="426"/>
        <w:jc w:val="both"/>
        <w:rPr>
          <w:bCs/>
          <w:sz w:val="20"/>
          <w:szCs w:val="20"/>
          <w:lang w:val="uk-UA"/>
        </w:rPr>
      </w:pPr>
      <w:r w:rsidRPr="00393835">
        <w:rPr>
          <w:bCs/>
          <w:sz w:val="20"/>
          <w:szCs w:val="20"/>
          <w:lang w:val="uk-UA"/>
        </w:rPr>
        <w:t>Обрання ревізора Товариства.</w:t>
      </w:r>
      <w:r w:rsidRPr="00393835">
        <w:rPr>
          <w:sz w:val="20"/>
          <w:szCs w:val="20"/>
          <w:lang w:val="uk-UA"/>
        </w:rPr>
        <w:t xml:space="preserve"> </w:t>
      </w:r>
    </w:p>
    <w:p w:rsidR="006972CE" w:rsidRPr="00393835" w:rsidRDefault="005E381E" w:rsidP="006972CE">
      <w:pPr>
        <w:pStyle w:val="a8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  <w:lang w:val="uk-UA"/>
        </w:rPr>
      </w:pPr>
      <w:r w:rsidRPr="00393835">
        <w:rPr>
          <w:sz w:val="20"/>
          <w:szCs w:val="20"/>
          <w:lang w:val="uk-UA"/>
        </w:rPr>
        <w:t xml:space="preserve">Затвердження умов цивільно-правових договорів, що укладатимуться з головою та членами </w:t>
      </w:r>
      <w:r w:rsidR="009936B2" w:rsidRPr="00393835">
        <w:rPr>
          <w:sz w:val="20"/>
          <w:szCs w:val="20"/>
          <w:lang w:val="uk-UA"/>
        </w:rPr>
        <w:t>н</w:t>
      </w:r>
      <w:r w:rsidRPr="00393835">
        <w:rPr>
          <w:sz w:val="20"/>
          <w:szCs w:val="20"/>
          <w:lang w:val="uk-UA"/>
        </w:rPr>
        <w:t xml:space="preserve">аглядової ради, </w:t>
      </w:r>
      <w:r w:rsidR="009936B2" w:rsidRPr="00393835">
        <w:rPr>
          <w:sz w:val="20"/>
          <w:szCs w:val="20"/>
          <w:lang w:val="uk-UA"/>
        </w:rPr>
        <w:t>р</w:t>
      </w:r>
      <w:r w:rsidRPr="00393835">
        <w:rPr>
          <w:sz w:val="20"/>
          <w:szCs w:val="20"/>
          <w:lang w:val="uk-UA"/>
        </w:rPr>
        <w:t>евізійної комісії</w:t>
      </w:r>
      <w:r w:rsidR="00CB703D" w:rsidRPr="00393835">
        <w:rPr>
          <w:sz w:val="20"/>
          <w:szCs w:val="20"/>
          <w:lang w:val="uk-UA"/>
        </w:rPr>
        <w:t>, ревізором</w:t>
      </w:r>
      <w:r w:rsidRPr="00393835">
        <w:rPr>
          <w:sz w:val="20"/>
          <w:szCs w:val="20"/>
          <w:lang w:val="uk-UA"/>
        </w:rPr>
        <w:t xml:space="preserve"> Товариства. </w:t>
      </w:r>
      <w:r w:rsidR="006972CE" w:rsidRPr="00393835">
        <w:rPr>
          <w:sz w:val="20"/>
          <w:szCs w:val="20"/>
          <w:lang w:val="uk-UA"/>
        </w:rPr>
        <w:t xml:space="preserve">Про встановлення розміру винагороди та надання повноважень на підписання </w:t>
      </w:r>
      <w:r w:rsidRPr="00393835">
        <w:rPr>
          <w:sz w:val="20"/>
          <w:szCs w:val="20"/>
          <w:lang w:val="uk-UA"/>
        </w:rPr>
        <w:t>цивільно-правових договорів</w:t>
      </w:r>
      <w:r w:rsidR="006972CE" w:rsidRPr="00393835">
        <w:rPr>
          <w:sz w:val="20"/>
          <w:szCs w:val="20"/>
          <w:lang w:val="uk-UA"/>
        </w:rPr>
        <w:t>.</w:t>
      </w:r>
    </w:p>
    <w:p w:rsidR="00E3610F" w:rsidRPr="00393835" w:rsidRDefault="00E3610F" w:rsidP="00CB703D">
      <w:pPr>
        <w:pStyle w:val="a8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  <w:lang w:val="uk-UA"/>
        </w:rPr>
      </w:pPr>
      <w:r w:rsidRPr="00393835">
        <w:rPr>
          <w:sz w:val="20"/>
          <w:szCs w:val="20"/>
          <w:lang w:val="uk-UA"/>
        </w:rPr>
        <w:t xml:space="preserve">Внесення змін та доповнень до Статуту Товариства, шляхом викладення Статуту в новій редакції. Затвердження нової редакції Статуту Товариства. </w:t>
      </w:r>
    </w:p>
    <w:p w:rsidR="007C4313" w:rsidRPr="00393835" w:rsidRDefault="007C4313" w:rsidP="007C4313">
      <w:pPr>
        <w:numPr>
          <w:ilvl w:val="0"/>
          <w:numId w:val="1"/>
        </w:numPr>
        <w:tabs>
          <w:tab w:val="clear" w:pos="360"/>
          <w:tab w:val="num" w:pos="426"/>
          <w:tab w:val="left" w:pos="5400"/>
        </w:tabs>
        <w:ind w:left="426" w:hanging="426"/>
        <w:jc w:val="both"/>
        <w:rPr>
          <w:bCs/>
          <w:caps/>
          <w:sz w:val="20"/>
          <w:szCs w:val="20"/>
          <w:lang w:val="uk-UA"/>
        </w:rPr>
      </w:pPr>
      <w:r w:rsidRPr="00393835">
        <w:rPr>
          <w:bCs/>
          <w:sz w:val="20"/>
          <w:szCs w:val="20"/>
          <w:lang w:val="uk-UA"/>
        </w:rPr>
        <w:t>Затвердження рішень наглядової ради за 201</w:t>
      </w:r>
      <w:r w:rsidR="00E2161B" w:rsidRPr="00393835">
        <w:rPr>
          <w:bCs/>
          <w:sz w:val="20"/>
          <w:szCs w:val="20"/>
          <w:lang w:val="uk-UA"/>
        </w:rPr>
        <w:t>3</w:t>
      </w:r>
      <w:r w:rsidRPr="00393835">
        <w:rPr>
          <w:bCs/>
          <w:sz w:val="20"/>
          <w:szCs w:val="20"/>
          <w:lang w:val="uk-UA"/>
        </w:rPr>
        <w:t xml:space="preserve"> р</w:t>
      </w:r>
      <w:r w:rsidR="00E2161B" w:rsidRPr="00393835">
        <w:rPr>
          <w:bCs/>
          <w:sz w:val="20"/>
          <w:szCs w:val="20"/>
          <w:lang w:val="uk-UA"/>
        </w:rPr>
        <w:t>і</w:t>
      </w:r>
      <w:r w:rsidRPr="00393835">
        <w:rPr>
          <w:bCs/>
          <w:sz w:val="20"/>
          <w:szCs w:val="20"/>
          <w:lang w:val="uk-UA"/>
        </w:rPr>
        <w:t>к.</w:t>
      </w:r>
    </w:p>
    <w:p w:rsidR="007C4313" w:rsidRPr="00393835" w:rsidRDefault="007C4313" w:rsidP="007C4313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num" w:pos="284"/>
        </w:tabs>
        <w:ind w:left="426" w:right="-1" w:hanging="426"/>
        <w:jc w:val="both"/>
        <w:rPr>
          <w:bCs/>
          <w:sz w:val="20"/>
          <w:szCs w:val="20"/>
          <w:lang w:val="uk-UA"/>
        </w:rPr>
      </w:pPr>
      <w:r w:rsidRPr="00393835">
        <w:rPr>
          <w:bCs/>
          <w:sz w:val="20"/>
          <w:szCs w:val="20"/>
          <w:lang w:val="uk-UA"/>
        </w:rPr>
        <w:t>Про попереднє схвалення значних правочинів, які можуть вчинятися Товариством.</w:t>
      </w:r>
    </w:p>
    <w:p w:rsidR="007C4313" w:rsidRPr="00393835" w:rsidRDefault="007C4313" w:rsidP="007C4313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num" w:pos="284"/>
        </w:tabs>
        <w:ind w:left="426" w:right="-1" w:hanging="426"/>
        <w:jc w:val="both"/>
        <w:rPr>
          <w:bCs/>
          <w:sz w:val="20"/>
          <w:szCs w:val="20"/>
          <w:lang w:val="uk-UA"/>
        </w:rPr>
      </w:pPr>
      <w:r w:rsidRPr="00393835">
        <w:rPr>
          <w:bCs/>
          <w:sz w:val="20"/>
          <w:szCs w:val="20"/>
          <w:lang w:val="uk-UA"/>
        </w:rPr>
        <w:t>Про затвердження значних правочинів, що вчинялися Товариством протягом 20</w:t>
      </w:r>
      <w:r w:rsidR="00E2161B" w:rsidRPr="00393835">
        <w:rPr>
          <w:bCs/>
          <w:sz w:val="20"/>
          <w:szCs w:val="20"/>
          <w:lang w:val="uk-UA"/>
        </w:rPr>
        <w:t>13</w:t>
      </w:r>
      <w:r w:rsidRPr="00393835">
        <w:rPr>
          <w:bCs/>
          <w:sz w:val="20"/>
          <w:szCs w:val="20"/>
          <w:lang w:val="uk-UA"/>
        </w:rPr>
        <w:t xml:space="preserve"> рок</w:t>
      </w:r>
      <w:r w:rsidR="00E2161B" w:rsidRPr="00393835">
        <w:rPr>
          <w:bCs/>
          <w:sz w:val="20"/>
          <w:szCs w:val="20"/>
          <w:lang w:val="uk-UA"/>
        </w:rPr>
        <w:t>у</w:t>
      </w:r>
      <w:r w:rsidRPr="00393835">
        <w:rPr>
          <w:bCs/>
          <w:sz w:val="20"/>
          <w:szCs w:val="20"/>
          <w:lang w:val="uk-UA"/>
        </w:rPr>
        <w:t>.</w:t>
      </w:r>
    </w:p>
    <w:p w:rsidR="00E2161B" w:rsidRPr="00393835" w:rsidRDefault="00E2161B" w:rsidP="00E2161B">
      <w:pPr>
        <w:pStyle w:val="a8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ind w:right="-1"/>
        <w:jc w:val="both"/>
        <w:rPr>
          <w:bCs/>
          <w:sz w:val="20"/>
          <w:szCs w:val="20"/>
          <w:lang w:val="uk-UA"/>
        </w:rPr>
      </w:pPr>
      <w:r w:rsidRPr="00393835">
        <w:rPr>
          <w:sz w:val="20"/>
          <w:szCs w:val="20"/>
          <w:lang w:val="uk-UA"/>
        </w:rPr>
        <w:t>Прийняття рішення про припинення повноважень лічильної комісії.</w:t>
      </w:r>
    </w:p>
    <w:p w:rsidR="00E2161B" w:rsidRPr="00393835" w:rsidRDefault="00E2161B" w:rsidP="006A7118">
      <w:pPr>
        <w:shd w:val="clear" w:color="auto" w:fill="FFFFFF"/>
        <w:ind w:left="426" w:right="-1"/>
        <w:jc w:val="both"/>
        <w:rPr>
          <w:bCs/>
          <w:sz w:val="20"/>
          <w:szCs w:val="20"/>
          <w:lang w:val="uk-UA"/>
        </w:rPr>
      </w:pPr>
    </w:p>
    <w:p w:rsidR="005D5ED8" w:rsidRPr="00393835" w:rsidRDefault="00F93780" w:rsidP="0095093A">
      <w:pPr>
        <w:pStyle w:val="ab"/>
        <w:jc w:val="both"/>
        <w:rPr>
          <w:rFonts w:ascii="Times New Roman" w:hAnsi="Times New Roman" w:cs="Times New Roman"/>
        </w:rPr>
      </w:pPr>
      <w:r w:rsidRPr="00393835">
        <w:rPr>
          <w:rFonts w:ascii="Times New Roman" w:hAnsi="Times New Roman" w:cs="Times New Roman"/>
        </w:rPr>
        <w:t>К</w:t>
      </w:r>
      <w:r w:rsidR="005D5ED8" w:rsidRPr="00393835">
        <w:rPr>
          <w:rFonts w:ascii="Times New Roman" w:hAnsi="Times New Roman" w:cs="Times New Roman"/>
        </w:rPr>
        <w:t xml:space="preserve">ожний акціонер має право внести пропозиції щодо питань, включених до порядку денного </w:t>
      </w:r>
      <w:r w:rsidR="00E2161B" w:rsidRPr="00393835">
        <w:rPr>
          <w:rFonts w:ascii="Times New Roman" w:hAnsi="Times New Roman" w:cs="Times New Roman"/>
        </w:rPr>
        <w:t xml:space="preserve">чергових річних </w:t>
      </w:r>
      <w:r w:rsidR="009936B2" w:rsidRPr="00393835">
        <w:rPr>
          <w:rFonts w:ascii="Times New Roman" w:hAnsi="Times New Roman" w:cs="Times New Roman"/>
        </w:rPr>
        <w:t>з</w:t>
      </w:r>
      <w:r w:rsidR="005D5ED8" w:rsidRPr="00393835">
        <w:rPr>
          <w:rFonts w:ascii="Times New Roman" w:hAnsi="Times New Roman" w:cs="Times New Roman"/>
        </w:rPr>
        <w:t xml:space="preserve">агальних зборів не пізніше, </w:t>
      </w:r>
      <w:r w:rsidR="00BD077A" w:rsidRPr="00393835">
        <w:rPr>
          <w:rFonts w:ascii="Times New Roman" w:hAnsi="Times New Roman" w:cs="Times New Roman"/>
        </w:rPr>
        <w:t>ніж</w:t>
      </w:r>
      <w:r w:rsidR="005D5ED8" w:rsidRPr="00393835">
        <w:rPr>
          <w:rFonts w:ascii="Times New Roman" w:hAnsi="Times New Roman" w:cs="Times New Roman"/>
        </w:rPr>
        <w:t xml:space="preserve"> за 20 днів до дати проведення загальних зборів, а щодо кандидатів до складу органів Товариства - не пізніше ніж за 7 днів до дати проведення загальних зборів, шляхом надання їх в письмовій формі </w:t>
      </w:r>
      <w:r w:rsidR="002B01B9" w:rsidRPr="00393835">
        <w:rPr>
          <w:rFonts w:ascii="Times New Roman" w:hAnsi="Times New Roman" w:cs="Times New Roman"/>
        </w:rPr>
        <w:t>Н</w:t>
      </w:r>
      <w:r w:rsidR="005D5ED8" w:rsidRPr="00393835">
        <w:rPr>
          <w:rFonts w:ascii="Times New Roman" w:hAnsi="Times New Roman" w:cs="Times New Roman"/>
        </w:rPr>
        <w:t xml:space="preserve">аглядовій раді Товариства. </w:t>
      </w:r>
    </w:p>
    <w:p w:rsidR="009E4ECF" w:rsidRPr="00393835" w:rsidRDefault="00F93780" w:rsidP="0095093A">
      <w:pPr>
        <w:jc w:val="both"/>
        <w:rPr>
          <w:b/>
          <w:sz w:val="20"/>
          <w:szCs w:val="20"/>
          <w:lang w:val="uk-UA"/>
        </w:rPr>
      </w:pPr>
      <w:r w:rsidRPr="00393835">
        <w:rPr>
          <w:sz w:val="20"/>
          <w:szCs w:val="20"/>
          <w:lang w:val="uk-UA"/>
        </w:rPr>
        <w:t>Порядок ознайомлення акціонерів з матеріалами, з якими вони можуть ознайомитися під час підготовки до загальних зборів: в</w:t>
      </w:r>
      <w:r w:rsidR="000A261F" w:rsidRPr="00393835">
        <w:rPr>
          <w:sz w:val="20"/>
          <w:szCs w:val="20"/>
          <w:lang w:val="uk-UA"/>
        </w:rPr>
        <w:t>ід дати надіслання повідомлення про проведення загальних зборів д</w:t>
      </w:r>
      <w:r w:rsidR="009E4ECF" w:rsidRPr="00393835">
        <w:rPr>
          <w:sz w:val="20"/>
          <w:szCs w:val="20"/>
          <w:lang w:val="uk-UA"/>
        </w:rPr>
        <w:t>о дати проведення загальних зборів акціонери</w:t>
      </w:r>
      <w:r w:rsidR="00CC6D90" w:rsidRPr="00393835">
        <w:rPr>
          <w:sz w:val="20"/>
          <w:szCs w:val="20"/>
          <w:lang w:val="uk-UA"/>
        </w:rPr>
        <w:t xml:space="preserve"> </w:t>
      </w:r>
      <w:r w:rsidR="009E4ECF" w:rsidRPr="00393835">
        <w:rPr>
          <w:sz w:val="20"/>
          <w:szCs w:val="20"/>
          <w:lang w:val="uk-UA"/>
        </w:rPr>
        <w:t xml:space="preserve">можуть ознайомитись з документами, необхідними </w:t>
      </w:r>
      <w:r w:rsidR="00523860" w:rsidRPr="00393835">
        <w:rPr>
          <w:sz w:val="20"/>
          <w:szCs w:val="20"/>
          <w:lang w:val="uk-UA"/>
        </w:rPr>
        <w:t>для прийняття рішень</w:t>
      </w:r>
      <w:r w:rsidR="009E4ECF" w:rsidRPr="00393835">
        <w:rPr>
          <w:sz w:val="20"/>
          <w:szCs w:val="20"/>
          <w:lang w:val="uk-UA"/>
        </w:rPr>
        <w:t xml:space="preserve"> з питань порядку денного </w:t>
      </w:r>
      <w:r w:rsidR="00564BA0" w:rsidRPr="00393835">
        <w:rPr>
          <w:sz w:val="20"/>
          <w:szCs w:val="20"/>
          <w:lang w:val="uk-UA"/>
        </w:rPr>
        <w:t xml:space="preserve">загальних </w:t>
      </w:r>
      <w:r w:rsidR="009E4ECF" w:rsidRPr="00393835">
        <w:rPr>
          <w:sz w:val="20"/>
          <w:szCs w:val="20"/>
          <w:lang w:val="uk-UA"/>
        </w:rPr>
        <w:t xml:space="preserve">зборів, за адресою: </w:t>
      </w:r>
      <w:r w:rsidR="00194030" w:rsidRPr="00393835">
        <w:rPr>
          <w:color w:val="000000"/>
          <w:sz w:val="20"/>
          <w:szCs w:val="20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3062, м"/>
        </w:smartTagPr>
        <w:r w:rsidR="00194030" w:rsidRPr="00393835">
          <w:rPr>
            <w:color w:val="000000"/>
            <w:sz w:val="20"/>
            <w:szCs w:val="20"/>
            <w:lang w:val="uk-UA"/>
          </w:rPr>
          <w:t>03062, м</w:t>
        </w:r>
      </w:smartTag>
      <w:r w:rsidR="00194030" w:rsidRPr="00393835">
        <w:rPr>
          <w:color w:val="000000"/>
          <w:sz w:val="20"/>
          <w:szCs w:val="20"/>
          <w:lang w:val="uk-UA"/>
        </w:rPr>
        <w:t xml:space="preserve">. Київ, вул. Академіка </w:t>
      </w:r>
      <w:proofErr w:type="spellStart"/>
      <w:r w:rsidR="00194030" w:rsidRPr="00393835">
        <w:rPr>
          <w:color w:val="000000"/>
          <w:sz w:val="20"/>
          <w:szCs w:val="20"/>
          <w:lang w:val="uk-UA"/>
        </w:rPr>
        <w:t>Туполєва</w:t>
      </w:r>
      <w:proofErr w:type="spellEnd"/>
      <w:r w:rsidR="00194030" w:rsidRPr="00393835">
        <w:rPr>
          <w:color w:val="000000"/>
          <w:sz w:val="20"/>
          <w:szCs w:val="20"/>
          <w:lang w:val="uk-UA"/>
        </w:rPr>
        <w:t>, буд. 12,</w:t>
      </w:r>
      <w:r w:rsidR="00CC6D90" w:rsidRPr="00393835">
        <w:rPr>
          <w:color w:val="000000"/>
          <w:sz w:val="20"/>
          <w:szCs w:val="20"/>
          <w:lang w:val="uk-UA"/>
        </w:rPr>
        <w:t xml:space="preserve"> кабінет Генерального директора (№ 3),</w:t>
      </w:r>
      <w:r w:rsidR="009E4ECF" w:rsidRPr="00393835">
        <w:rPr>
          <w:sz w:val="20"/>
          <w:szCs w:val="20"/>
          <w:lang w:val="uk-UA"/>
        </w:rPr>
        <w:t xml:space="preserve"> з 11 год. 30 хв. до 12 год. 00 хв. кожного четверга, а в день проведення загальних зборів – також у місці їх проведення. Посадова особа товариства, відповідальна за порядок ознайомлення акціонерів з документами – Г</w:t>
      </w:r>
      <w:r w:rsidR="00194030" w:rsidRPr="00393835">
        <w:rPr>
          <w:sz w:val="20"/>
          <w:szCs w:val="20"/>
          <w:lang w:val="uk-UA"/>
        </w:rPr>
        <w:t>енеральний директор</w:t>
      </w:r>
      <w:r w:rsidR="009E4ECF" w:rsidRPr="00393835">
        <w:rPr>
          <w:sz w:val="20"/>
          <w:szCs w:val="20"/>
          <w:lang w:val="uk-UA"/>
        </w:rPr>
        <w:t xml:space="preserve"> Товариства </w:t>
      </w:r>
      <w:r w:rsidR="00194030" w:rsidRPr="00393835">
        <w:rPr>
          <w:sz w:val="20"/>
          <w:szCs w:val="20"/>
          <w:lang w:val="uk-UA"/>
        </w:rPr>
        <w:t>Палій О</w:t>
      </w:r>
      <w:r w:rsidR="009278EE" w:rsidRPr="00393835">
        <w:rPr>
          <w:sz w:val="20"/>
          <w:szCs w:val="20"/>
          <w:lang w:val="uk-UA"/>
        </w:rPr>
        <w:t>.</w:t>
      </w:r>
      <w:r w:rsidR="00194030" w:rsidRPr="00393835">
        <w:rPr>
          <w:sz w:val="20"/>
          <w:szCs w:val="20"/>
          <w:lang w:val="uk-UA"/>
        </w:rPr>
        <w:t>М</w:t>
      </w:r>
      <w:r w:rsidR="009E4ECF" w:rsidRPr="00393835">
        <w:rPr>
          <w:bCs/>
          <w:caps/>
          <w:sz w:val="20"/>
          <w:szCs w:val="20"/>
          <w:lang w:val="uk-UA"/>
        </w:rPr>
        <w:t>.</w:t>
      </w:r>
    </w:p>
    <w:p w:rsidR="008A3896" w:rsidRDefault="008A3896" w:rsidP="00CC6D90">
      <w:pPr>
        <w:spacing w:before="100" w:beforeAutospacing="1" w:after="100" w:afterAutospacing="1"/>
        <w:jc w:val="center"/>
        <w:rPr>
          <w:rFonts w:eastAsiaTheme="minorEastAsia"/>
          <w:b/>
          <w:sz w:val="20"/>
          <w:szCs w:val="20"/>
          <w:lang w:val="uk-UA"/>
        </w:rPr>
      </w:pPr>
    </w:p>
    <w:p w:rsidR="008A3896" w:rsidRDefault="008A3896" w:rsidP="00CC6D90">
      <w:pPr>
        <w:spacing w:before="100" w:beforeAutospacing="1" w:after="100" w:afterAutospacing="1"/>
        <w:jc w:val="center"/>
        <w:rPr>
          <w:rFonts w:eastAsiaTheme="minorEastAsia"/>
          <w:b/>
          <w:sz w:val="20"/>
          <w:szCs w:val="20"/>
          <w:lang w:val="uk-UA"/>
        </w:rPr>
      </w:pPr>
    </w:p>
    <w:p w:rsidR="008A3896" w:rsidRDefault="008A3896" w:rsidP="00CC6D90">
      <w:pPr>
        <w:spacing w:before="100" w:beforeAutospacing="1" w:after="100" w:afterAutospacing="1"/>
        <w:jc w:val="center"/>
        <w:rPr>
          <w:rFonts w:eastAsiaTheme="minorEastAsia"/>
          <w:b/>
          <w:sz w:val="20"/>
          <w:szCs w:val="20"/>
          <w:lang w:val="uk-UA"/>
        </w:rPr>
      </w:pPr>
    </w:p>
    <w:p w:rsidR="008A3896" w:rsidRDefault="008A3896" w:rsidP="00CC6D90">
      <w:pPr>
        <w:spacing w:before="100" w:beforeAutospacing="1" w:after="100" w:afterAutospacing="1"/>
        <w:jc w:val="center"/>
        <w:rPr>
          <w:rFonts w:eastAsiaTheme="minorEastAsia"/>
          <w:b/>
          <w:sz w:val="20"/>
          <w:szCs w:val="20"/>
          <w:lang w:val="uk-UA"/>
        </w:rPr>
      </w:pPr>
    </w:p>
    <w:p w:rsidR="00CC6D90" w:rsidRPr="00393835" w:rsidRDefault="00CC6D90" w:rsidP="00CC6D90">
      <w:pPr>
        <w:spacing w:before="100" w:beforeAutospacing="1" w:after="100" w:afterAutospacing="1"/>
        <w:jc w:val="center"/>
        <w:rPr>
          <w:rFonts w:eastAsiaTheme="minorEastAsia"/>
          <w:b/>
          <w:sz w:val="20"/>
          <w:szCs w:val="20"/>
          <w:lang w:val="uk-UA"/>
        </w:rPr>
      </w:pPr>
      <w:r w:rsidRPr="00393835">
        <w:rPr>
          <w:rFonts w:eastAsiaTheme="minorEastAsia"/>
          <w:b/>
          <w:sz w:val="20"/>
          <w:szCs w:val="20"/>
          <w:lang w:val="uk-UA"/>
        </w:rPr>
        <w:lastRenderedPageBreak/>
        <w:t xml:space="preserve">Основні показники фінансово-господарської діяльності підприємства (тис. </w:t>
      </w:r>
      <w:proofErr w:type="spellStart"/>
      <w:r w:rsidRPr="00393835">
        <w:rPr>
          <w:rFonts w:eastAsiaTheme="minorEastAsia"/>
          <w:b/>
          <w:sz w:val="20"/>
          <w:szCs w:val="20"/>
          <w:lang w:val="uk-UA"/>
        </w:rPr>
        <w:t>грн</w:t>
      </w:r>
      <w:proofErr w:type="spellEnd"/>
      <w:r w:rsidRPr="00393835">
        <w:rPr>
          <w:rFonts w:eastAsiaTheme="minorEastAsia"/>
          <w:b/>
          <w:sz w:val="20"/>
          <w:szCs w:val="20"/>
          <w:lang w:val="uk-UA"/>
        </w:rPr>
        <w:t>)*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  <w:gridCol w:w="1260"/>
        <w:gridCol w:w="1470"/>
      </w:tblGrid>
      <w:tr w:rsidR="00CC6D90" w:rsidRPr="00393835" w:rsidTr="00170231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D90" w:rsidRPr="00393835" w:rsidRDefault="00CC6D90" w:rsidP="00170231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D90" w:rsidRPr="00393835" w:rsidRDefault="00CC6D90" w:rsidP="00170231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Період</w:t>
            </w:r>
          </w:p>
        </w:tc>
      </w:tr>
      <w:tr w:rsidR="00CC6D90" w:rsidRPr="00393835" w:rsidTr="0017023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D90" w:rsidRPr="00393835" w:rsidRDefault="00CC6D90" w:rsidP="00170231">
            <w:pPr>
              <w:rPr>
                <w:rFonts w:eastAsiaTheme="minorEastAsia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D90" w:rsidRPr="00393835" w:rsidRDefault="00CC6D90" w:rsidP="00170231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звітний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D90" w:rsidRPr="00393835" w:rsidRDefault="00CC6D90" w:rsidP="00170231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попередній</w:t>
            </w:r>
          </w:p>
        </w:tc>
      </w:tr>
      <w:tr w:rsidR="00C101ED" w:rsidRPr="00393835" w:rsidTr="00C101ED">
        <w:trPr>
          <w:tblCellSpacing w:w="22" w:type="dxa"/>
        </w:trPr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170231">
            <w:pPr>
              <w:spacing w:before="100" w:beforeAutospacing="1" w:after="100" w:afterAutospacing="1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Усього активів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110260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107806</w:t>
            </w:r>
          </w:p>
        </w:tc>
      </w:tr>
      <w:tr w:rsidR="00C101ED" w:rsidRPr="00393835" w:rsidTr="0017023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170231">
            <w:pPr>
              <w:spacing w:before="100" w:beforeAutospacing="1" w:after="100" w:afterAutospacing="1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Основні засоби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27053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22040</w:t>
            </w:r>
          </w:p>
        </w:tc>
      </w:tr>
      <w:tr w:rsidR="00C101ED" w:rsidRPr="00393835" w:rsidTr="0017023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170231">
            <w:pPr>
              <w:spacing w:before="100" w:beforeAutospacing="1" w:after="100" w:afterAutospacing="1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Довгострокові фінансові інвестиції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359</w:t>
            </w:r>
          </w:p>
        </w:tc>
      </w:tr>
      <w:tr w:rsidR="00C101ED" w:rsidRPr="00393835" w:rsidTr="0017023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170231">
            <w:pPr>
              <w:spacing w:before="100" w:beforeAutospacing="1" w:after="100" w:afterAutospacing="1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Запаси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93</w:t>
            </w:r>
          </w:p>
        </w:tc>
      </w:tr>
      <w:tr w:rsidR="00C101ED" w:rsidRPr="00393835" w:rsidTr="0017023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170231">
            <w:pPr>
              <w:spacing w:before="100" w:beforeAutospacing="1" w:after="100" w:afterAutospacing="1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Сумарна дебіторська заборгованість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29618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55870</w:t>
            </w:r>
          </w:p>
        </w:tc>
      </w:tr>
      <w:tr w:rsidR="00C101ED" w:rsidRPr="00393835" w:rsidTr="0017023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170231">
            <w:pPr>
              <w:spacing w:before="100" w:beforeAutospacing="1" w:after="100" w:afterAutospacing="1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Грошові кошти та їх еквіваленти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297</w:t>
            </w:r>
          </w:p>
        </w:tc>
      </w:tr>
      <w:tr w:rsidR="00C101ED" w:rsidRPr="00393835" w:rsidTr="0017023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170231">
            <w:pPr>
              <w:spacing w:before="100" w:beforeAutospacing="1" w:after="100" w:afterAutospacing="1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Нерозподілений прибуток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66621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69645</w:t>
            </w:r>
          </w:p>
        </w:tc>
      </w:tr>
      <w:tr w:rsidR="00C101ED" w:rsidRPr="00393835" w:rsidTr="0017023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170231">
            <w:pPr>
              <w:spacing w:before="100" w:beforeAutospacing="1" w:after="100" w:afterAutospacing="1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Власний капітал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10</w:t>
            </w:r>
          </w:p>
        </w:tc>
      </w:tr>
      <w:tr w:rsidR="00C101ED" w:rsidRPr="00393835" w:rsidTr="0017023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170231">
            <w:pPr>
              <w:spacing w:before="100" w:beforeAutospacing="1" w:after="100" w:afterAutospacing="1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Статутний кап</w:t>
            </w:r>
            <w:bookmarkStart w:id="0" w:name="_GoBack"/>
            <w:bookmarkEnd w:id="0"/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італ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15100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15100</w:t>
            </w:r>
          </w:p>
        </w:tc>
      </w:tr>
      <w:tr w:rsidR="00C101ED" w:rsidRPr="00393835" w:rsidTr="0017023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170231">
            <w:pPr>
              <w:spacing w:before="100" w:beforeAutospacing="1" w:after="100" w:afterAutospacing="1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Довгострокові зобов'язання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998</w:t>
            </w:r>
          </w:p>
        </w:tc>
      </w:tr>
      <w:tr w:rsidR="00C101ED" w:rsidRPr="00393835" w:rsidTr="0017023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170231">
            <w:pPr>
              <w:spacing w:before="100" w:beforeAutospacing="1" w:after="100" w:afterAutospacing="1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Поточні зобов'язання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27901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22053</w:t>
            </w:r>
          </w:p>
        </w:tc>
      </w:tr>
      <w:tr w:rsidR="00C101ED" w:rsidRPr="00393835" w:rsidTr="0017023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170231">
            <w:pPr>
              <w:spacing w:before="100" w:beforeAutospacing="1" w:after="100" w:afterAutospacing="1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Чистий прибуток (збиток)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4417</w:t>
            </w:r>
          </w:p>
        </w:tc>
      </w:tr>
      <w:tr w:rsidR="00A52B09" w:rsidRPr="00393835" w:rsidTr="0017023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09" w:rsidRPr="00393835" w:rsidRDefault="00A52B09" w:rsidP="00170231">
            <w:pPr>
              <w:spacing w:before="100" w:beforeAutospacing="1" w:after="100" w:afterAutospacing="1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Середньорічна кількість акцій (шт.)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09" w:rsidRPr="00393835" w:rsidRDefault="00A52B09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60</w:t>
            </w: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 </w:t>
            </w: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400</w:t>
            </w: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 xml:space="preserve"> </w:t>
            </w: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B09" w:rsidRPr="00393835" w:rsidRDefault="00A52B09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60</w:t>
            </w: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 </w:t>
            </w: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400</w:t>
            </w: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 xml:space="preserve"> </w:t>
            </w: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101ED" w:rsidRPr="00393835" w:rsidTr="00A52B0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170231">
            <w:pPr>
              <w:spacing w:before="100" w:beforeAutospacing="1" w:after="100" w:afterAutospacing="1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1ED" w:rsidRPr="00393835" w:rsidRDefault="00A52B09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1ED" w:rsidRPr="00393835" w:rsidRDefault="00A52B09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-------</w:t>
            </w:r>
          </w:p>
        </w:tc>
      </w:tr>
      <w:tr w:rsidR="00C101ED" w:rsidRPr="00393835" w:rsidTr="0017023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170231">
            <w:pPr>
              <w:spacing w:before="100" w:beforeAutospacing="1" w:after="100" w:afterAutospacing="1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A52B09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A52B09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-------</w:t>
            </w:r>
          </w:p>
        </w:tc>
      </w:tr>
      <w:tr w:rsidR="00C101ED" w:rsidRPr="00393835" w:rsidTr="0017023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170231">
            <w:pPr>
              <w:spacing w:before="100" w:beforeAutospacing="1" w:after="100" w:afterAutospacing="1"/>
              <w:rPr>
                <w:rFonts w:eastAsiaTheme="minorEastAsia"/>
                <w:b/>
                <w:sz w:val="20"/>
                <w:szCs w:val="20"/>
                <w:lang w:val="uk-UA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1ED" w:rsidRPr="00393835" w:rsidRDefault="00C101ED" w:rsidP="00A52B09"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393835">
              <w:rPr>
                <w:rFonts w:eastAsiaTheme="minorEastAsia"/>
                <w:b/>
                <w:sz w:val="20"/>
                <w:szCs w:val="20"/>
                <w:lang w:val="en-US"/>
              </w:rPr>
              <w:t>82</w:t>
            </w:r>
          </w:p>
        </w:tc>
      </w:tr>
    </w:tbl>
    <w:p w:rsidR="00CC6D90" w:rsidRPr="00393835" w:rsidRDefault="00CC6D90" w:rsidP="00174C2F">
      <w:pPr>
        <w:ind w:left="-142" w:firstLine="142"/>
        <w:jc w:val="both"/>
        <w:outlineLvl w:val="0"/>
        <w:rPr>
          <w:b/>
          <w:sz w:val="20"/>
          <w:szCs w:val="20"/>
          <w:lang w:val="uk-UA"/>
        </w:rPr>
      </w:pPr>
    </w:p>
    <w:p w:rsidR="00E10BDF" w:rsidRPr="00393835" w:rsidRDefault="009E4ECF" w:rsidP="00174C2F">
      <w:pPr>
        <w:ind w:left="-142" w:firstLine="142"/>
        <w:jc w:val="both"/>
        <w:outlineLvl w:val="0"/>
        <w:rPr>
          <w:b/>
          <w:sz w:val="20"/>
          <w:szCs w:val="20"/>
          <w:lang w:val="uk-UA"/>
        </w:rPr>
      </w:pPr>
      <w:r w:rsidRPr="00393835">
        <w:rPr>
          <w:b/>
          <w:sz w:val="20"/>
          <w:szCs w:val="20"/>
          <w:lang w:val="uk-UA"/>
        </w:rPr>
        <w:t xml:space="preserve">Довідки за тел.:  </w:t>
      </w:r>
      <w:r w:rsidRPr="00393835">
        <w:rPr>
          <w:sz w:val="20"/>
          <w:szCs w:val="20"/>
          <w:lang w:val="uk-UA"/>
        </w:rPr>
        <w:t>+ 38 (050) 616 – 58 - 43.</w:t>
      </w:r>
    </w:p>
    <w:p w:rsidR="00194030" w:rsidRPr="00393835" w:rsidRDefault="005E4F93" w:rsidP="00194030">
      <w:pPr>
        <w:pStyle w:val="a3"/>
        <w:jc w:val="left"/>
        <w:rPr>
          <w:bCs/>
          <w:sz w:val="20"/>
          <w:lang w:val="uk-UA"/>
        </w:rPr>
      </w:pPr>
      <w:r w:rsidRPr="00393835">
        <w:rPr>
          <w:bCs/>
          <w:sz w:val="20"/>
          <w:lang w:val="uk-UA"/>
        </w:rPr>
        <w:t>Н</w:t>
      </w:r>
      <w:r w:rsidR="00543912" w:rsidRPr="00393835">
        <w:rPr>
          <w:bCs/>
          <w:sz w:val="20"/>
          <w:lang w:val="uk-UA"/>
        </w:rPr>
        <w:t xml:space="preserve">аглядова </w:t>
      </w:r>
      <w:r w:rsidR="00CC3EBD" w:rsidRPr="00393835">
        <w:rPr>
          <w:bCs/>
          <w:sz w:val="20"/>
          <w:lang w:val="uk-UA"/>
        </w:rPr>
        <w:t>рада</w:t>
      </w:r>
      <w:r w:rsidR="002B01B9" w:rsidRPr="00393835">
        <w:rPr>
          <w:bCs/>
          <w:sz w:val="20"/>
          <w:lang w:val="uk-UA"/>
        </w:rPr>
        <w:t xml:space="preserve"> </w:t>
      </w:r>
      <w:r w:rsidR="00194030" w:rsidRPr="00393835">
        <w:rPr>
          <w:bCs/>
          <w:sz w:val="20"/>
          <w:lang w:val="uk-UA"/>
        </w:rPr>
        <w:t>С</w:t>
      </w:r>
      <w:r w:rsidRPr="00393835">
        <w:rPr>
          <w:bCs/>
          <w:sz w:val="20"/>
          <w:lang w:val="uk-UA"/>
        </w:rPr>
        <w:t>П</w:t>
      </w:r>
      <w:r w:rsidR="007E6F6E" w:rsidRPr="00393835">
        <w:rPr>
          <w:bCs/>
          <w:sz w:val="20"/>
          <w:lang w:val="uk-UA"/>
        </w:rPr>
        <w:t xml:space="preserve">АТ </w:t>
      </w:r>
      <w:r w:rsidR="00194030" w:rsidRPr="00393835">
        <w:rPr>
          <w:bCs/>
          <w:sz w:val="20"/>
          <w:lang w:val="uk-UA"/>
        </w:rPr>
        <w:t>«</w:t>
      </w:r>
      <w:r w:rsidR="00194030" w:rsidRPr="00393835">
        <w:rPr>
          <w:bCs/>
          <w:caps/>
          <w:sz w:val="20"/>
          <w:lang w:val="uk-UA"/>
        </w:rPr>
        <w:t>КИЇВСЬКА ОВОЧЕВА ФАБРИКА»</w:t>
      </w:r>
    </w:p>
    <w:p w:rsidR="001E62A8" w:rsidRDefault="001E62A8" w:rsidP="005E4F93">
      <w:pPr>
        <w:ind w:right="76"/>
        <w:jc w:val="both"/>
        <w:rPr>
          <w:b/>
          <w:bCs/>
          <w:lang w:val="uk-UA"/>
        </w:rPr>
      </w:pPr>
    </w:p>
    <w:sectPr w:rsidR="001E62A8" w:rsidSect="00D27AF7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E33"/>
    <w:multiLevelType w:val="hybridMultilevel"/>
    <w:tmpl w:val="166809C2"/>
    <w:lvl w:ilvl="0" w:tplc="4D18E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A6CDA"/>
    <w:multiLevelType w:val="hybridMultilevel"/>
    <w:tmpl w:val="8486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C4915"/>
    <w:multiLevelType w:val="hybridMultilevel"/>
    <w:tmpl w:val="567AFA54"/>
    <w:lvl w:ilvl="0" w:tplc="F782E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D13407"/>
    <w:multiLevelType w:val="hybridMultilevel"/>
    <w:tmpl w:val="52EECCA8"/>
    <w:lvl w:ilvl="0" w:tplc="F782E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EE4973"/>
    <w:multiLevelType w:val="hybridMultilevel"/>
    <w:tmpl w:val="95D6A6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56697"/>
    <w:multiLevelType w:val="hybridMultilevel"/>
    <w:tmpl w:val="59384676"/>
    <w:lvl w:ilvl="0" w:tplc="72ACA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237B9"/>
    <w:multiLevelType w:val="hybridMultilevel"/>
    <w:tmpl w:val="B32A05B8"/>
    <w:lvl w:ilvl="0" w:tplc="324CE9F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7EA95C68"/>
    <w:multiLevelType w:val="hybridMultilevel"/>
    <w:tmpl w:val="FADEBECA"/>
    <w:lvl w:ilvl="0" w:tplc="CFDA8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DF"/>
    <w:rsid w:val="00000C25"/>
    <w:rsid w:val="00001165"/>
    <w:rsid w:val="000044AA"/>
    <w:rsid w:val="00006D2B"/>
    <w:rsid w:val="00030515"/>
    <w:rsid w:val="0003381F"/>
    <w:rsid w:val="00036875"/>
    <w:rsid w:val="00036C23"/>
    <w:rsid w:val="0004305B"/>
    <w:rsid w:val="00047A79"/>
    <w:rsid w:val="00056044"/>
    <w:rsid w:val="00063557"/>
    <w:rsid w:val="0009114C"/>
    <w:rsid w:val="000936DA"/>
    <w:rsid w:val="000A261F"/>
    <w:rsid w:val="000A5564"/>
    <w:rsid w:val="000C48A2"/>
    <w:rsid w:val="000F3178"/>
    <w:rsid w:val="000F4B0C"/>
    <w:rsid w:val="00124692"/>
    <w:rsid w:val="001440C9"/>
    <w:rsid w:val="0014501D"/>
    <w:rsid w:val="00163FE3"/>
    <w:rsid w:val="00174C2F"/>
    <w:rsid w:val="00184AD9"/>
    <w:rsid w:val="00194030"/>
    <w:rsid w:val="001A6F84"/>
    <w:rsid w:val="001A7396"/>
    <w:rsid w:val="001E157C"/>
    <w:rsid w:val="001E3F03"/>
    <w:rsid w:val="001E62A8"/>
    <w:rsid w:val="001F0567"/>
    <w:rsid w:val="00201EC2"/>
    <w:rsid w:val="0022055C"/>
    <w:rsid w:val="00254AB6"/>
    <w:rsid w:val="00260F9A"/>
    <w:rsid w:val="00295486"/>
    <w:rsid w:val="002B01B9"/>
    <w:rsid w:val="002F7C36"/>
    <w:rsid w:val="00303A02"/>
    <w:rsid w:val="00325918"/>
    <w:rsid w:val="00327E5B"/>
    <w:rsid w:val="003340A4"/>
    <w:rsid w:val="00344EBC"/>
    <w:rsid w:val="00350AC3"/>
    <w:rsid w:val="00381063"/>
    <w:rsid w:val="00382DD3"/>
    <w:rsid w:val="00393835"/>
    <w:rsid w:val="003A1338"/>
    <w:rsid w:val="003A2634"/>
    <w:rsid w:val="003B23B6"/>
    <w:rsid w:val="003D152C"/>
    <w:rsid w:val="003E6DC2"/>
    <w:rsid w:val="00407CDF"/>
    <w:rsid w:val="004225B8"/>
    <w:rsid w:val="00427F19"/>
    <w:rsid w:val="004402B2"/>
    <w:rsid w:val="004816E6"/>
    <w:rsid w:val="00496A2A"/>
    <w:rsid w:val="004C73D7"/>
    <w:rsid w:val="00502014"/>
    <w:rsid w:val="005053ED"/>
    <w:rsid w:val="00513AE1"/>
    <w:rsid w:val="00523860"/>
    <w:rsid w:val="0052511C"/>
    <w:rsid w:val="00537D13"/>
    <w:rsid w:val="00541D8F"/>
    <w:rsid w:val="00543912"/>
    <w:rsid w:val="00543D8A"/>
    <w:rsid w:val="00553388"/>
    <w:rsid w:val="005567CD"/>
    <w:rsid w:val="00564BA0"/>
    <w:rsid w:val="00581E14"/>
    <w:rsid w:val="0059464F"/>
    <w:rsid w:val="00595B4D"/>
    <w:rsid w:val="005A5A2C"/>
    <w:rsid w:val="005C1C53"/>
    <w:rsid w:val="005D5ED8"/>
    <w:rsid w:val="005E381E"/>
    <w:rsid w:val="005E4E30"/>
    <w:rsid w:val="005E4F93"/>
    <w:rsid w:val="00604AD7"/>
    <w:rsid w:val="0062269A"/>
    <w:rsid w:val="006643AD"/>
    <w:rsid w:val="00671536"/>
    <w:rsid w:val="006972CE"/>
    <w:rsid w:val="006A7118"/>
    <w:rsid w:val="006B62FF"/>
    <w:rsid w:val="006D1BE4"/>
    <w:rsid w:val="006D4F6C"/>
    <w:rsid w:val="007019E5"/>
    <w:rsid w:val="00750B00"/>
    <w:rsid w:val="00751528"/>
    <w:rsid w:val="00753581"/>
    <w:rsid w:val="00760FE3"/>
    <w:rsid w:val="00761704"/>
    <w:rsid w:val="0078481A"/>
    <w:rsid w:val="007C4313"/>
    <w:rsid w:val="007D7195"/>
    <w:rsid w:val="007E1645"/>
    <w:rsid w:val="007E6F6E"/>
    <w:rsid w:val="007E7B66"/>
    <w:rsid w:val="00805610"/>
    <w:rsid w:val="00815143"/>
    <w:rsid w:val="008276BA"/>
    <w:rsid w:val="00863AAB"/>
    <w:rsid w:val="008A3896"/>
    <w:rsid w:val="008A49A7"/>
    <w:rsid w:val="008E11B4"/>
    <w:rsid w:val="00900529"/>
    <w:rsid w:val="00914D0C"/>
    <w:rsid w:val="00922339"/>
    <w:rsid w:val="00923A17"/>
    <w:rsid w:val="009245A7"/>
    <w:rsid w:val="009278EE"/>
    <w:rsid w:val="009369F6"/>
    <w:rsid w:val="009438AE"/>
    <w:rsid w:val="0095093A"/>
    <w:rsid w:val="00952143"/>
    <w:rsid w:val="0095252E"/>
    <w:rsid w:val="009936B2"/>
    <w:rsid w:val="009A6A19"/>
    <w:rsid w:val="009D2AD4"/>
    <w:rsid w:val="009D3D54"/>
    <w:rsid w:val="009E4ECF"/>
    <w:rsid w:val="009F43B4"/>
    <w:rsid w:val="00A06216"/>
    <w:rsid w:val="00A06E22"/>
    <w:rsid w:val="00A355E4"/>
    <w:rsid w:val="00A44110"/>
    <w:rsid w:val="00A52B09"/>
    <w:rsid w:val="00A70491"/>
    <w:rsid w:val="00A77CC7"/>
    <w:rsid w:val="00A95D34"/>
    <w:rsid w:val="00AA0F35"/>
    <w:rsid w:val="00AB1C8E"/>
    <w:rsid w:val="00B01B8B"/>
    <w:rsid w:val="00B021B7"/>
    <w:rsid w:val="00B13453"/>
    <w:rsid w:val="00B17DB8"/>
    <w:rsid w:val="00B54F7C"/>
    <w:rsid w:val="00B56C4B"/>
    <w:rsid w:val="00B7160F"/>
    <w:rsid w:val="00B75513"/>
    <w:rsid w:val="00B854EE"/>
    <w:rsid w:val="00BA19C3"/>
    <w:rsid w:val="00BA22D1"/>
    <w:rsid w:val="00BB419A"/>
    <w:rsid w:val="00BD077A"/>
    <w:rsid w:val="00C04E9F"/>
    <w:rsid w:val="00C101ED"/>
    <w:rsid w:val="00C20BC3"/>
    <w:rsid w:val="00C2632F"/>
    <w:rsid w:val="00C274EF"/>
    <w:rsid w:val="00C44B0A"/>
    <w:rsid w:val="00C5249C"/>
    <w:rsid w:val="00C967A1"/>
    <w:rsid w:val="00CB4AA7"/>
    <w:rsid w:val="00CB666D"/>
    <w:rsid w:val="00CB703D"/>
    <w:rsid w:val="00CC3EBD"/>
    <w:rsid w:val="00CC6D90"/>
    <w:rsid w:val="00CD41F1"/>
    <w:rsid w:val="00D0712E"/>
    <w:rsid w:val="00D27AF7"/>
    <w:rsid w:val="00D330B0"/>
    <w:rsid w:val="00D40C1D"/>
    <w:rsid w:val="00D74BCC"/>
    <w:rsid w:val="00DC1D13"/>
    <w:rsid w:val="00E10BDF"/>
    <w:rsid w:val="00E20B10"/>
    <w:rsid w:val="00E2161B"/>
    <w:rsid w:val="00E321A8"/>
    <w:rsid w:val="00E3610F"/>
    <w:rsid w:val="00E6174C"/>
    <w:rsid w:val="00E65D05"/>
    <w:rsid w:val="00E7713E"/>
    <w:rsid w:val="00ED4D5C"/>
    <w:rsid w:val="00EE7CC7"/>
    <w:rsid w:val="00EF09E8"/>
    <w:rsid w:val="00F2030D"/>
    <w:rsid w:val="00F24570"/>
    <w:rsid w:val="00F34A57"/>
    <w:rsid w:val="00F4024B"/>
    <w:rsid w:val="00F45F97"/>
    <w:rsid w:val="00F511B7"/>
    <w:rsid w:val="00F7153D"/>
    <w:rsid w:val="00F73912"/>
    <w:rsid w:val="00F93780"/>
    <w:rsid w:val="00FB0F54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0BDF"/>
    <w:pPr>
      <w:jc w:val="center"/>
    </w:pPr>
    <w:rPr>
      <w:b/>
      <w:szCs w:val="20"/>
    </w:rPr>
  </w:style>
  <w:style w:type="paragraph" w:styleId="a4">
    <w:name w:val="Body Text"/>
    <w:basedOn w:val="a"/>
    <w:rsid w:val="00E10BDF"/>
    <w:pPr>
      <w:spacing w:after="120"/>
    </w:pPr>
  </w:style>
  <w:style w:type="paragraph" w:styleId="a5">
    <w:name w:val="Normal (Web)"/>
    <w:basedOn w:val="a"/>
    <w:uiPriority w:val="99"/>
    <w:rsid w:val="00E10BDF"/>
    <w:pPr>
      <w:spacing w:before="100" w:beforeAutospacing="1" w:after="100" w:afterAutospacing="1"/>
      <w:ind w:firstLine="360"/>
    </w:pPr>
  </w:style>
  <w:style w:type="character" w:styleId="a6">
    <w:name w:val="Strong"/>
    <w:qFormat/>
    <w:rsid w:val="00E10BDF"/>
    <w:rPr>
      <w:b/>
      <w:bCs/>
    </w:rPr>
  </w:style>
  <w:style w:type="table" w:styleId="a7">
    <w:name w:val="Table Grid"/>
    <w:basedOn w:val="a1"/>
    <w:rsid w:val="00E10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143"/>
    <w:pPr>
      <w:ind w:left="708"/>
    </w:pPr>
  </w:style>
  <w:style w:type="paragraph" w:styleId="a9">
    <w:name w:val="Balloon Text"/>
    <w:basedOn w:val="a"/>
    <w:link w:val="aa"/>
    <w:rsid w:val="00B021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021B7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5D5ED8"/>
    <w:rPr>
      <w:rFonts w:ascii="Courier New" w:hAnsi="Courier New" w:cs="Courier New"/>
      <w:noProof/>
      <w:sz w:val="20"/>
      <w:szCs w:val="20"/>
      <w:lang w:val="uk-UA" w:eastAsia="uk-UA"/>
    </w:rPr>
  </w:style>
  <w:style w:type="character" w:customStyle="1" w:styleId="ac">
    <w:name w:val="Текст Знак"/>
    <w:basedOn w:val="a0"/>
    <w:link w:val="ab"/>
    <w:rsid w:val="005D5ED8"/>
    <w:rPr>
      <w:rFonts w:ascii="Courier New" w:hAnsi="Courier New" w:cs="Courier New"/>
      <w:noProof/>
      <w:lang w:val="uk-UA" w:eastAsia="uk-UA"/>
    </w:rPr>
  </w:style>
  <w:style w:type="paragraph" w:customStyle="1" w:styleId="32">
    <w:name w:val="Основной текст с отступом 32"/>
    <w:basedOn w:val="a"/>
    <w:rsid w:val="001E62A8"/>
    <w:pPr>
      <w:suppressAutoHyphens/>
      <w:overflowPunct w:val="0"/>
      <w:autoSpaceDE w:val="0"/>
      <w:ind w:firstLine="567"/>
      <w:jc w:val="both"/>
    </w:pPr>
    <w:rPr>
      <w:rFonts w:ascii="Times New Roman CYR" w:hAnsi="Times New Roman CYR" w:cs="Times New Roman CYR"/>
      <w:b/>
      <w:bCs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0BDF"/>
    <w:pPr>
      <w:jc w:val="center"/>
    </w:pPr>
    <w:rPr>
      <w:b/>
      <w:szCs w:val="20"/>
    </w:rPr>
  </w:style>
  <w:style w:type="paragraph" w:styleId="a4">
    <w:name w:val="Body Text"/>
    <w:basedOn w:val="a"/>
    <w:rsid w:val="00E10BDF"/>
    <w:pPr>
      <w:spacing w:after="120"/>
    </w:pPr>
  </w:style>
  <w:style w:type="paragraph" w:styleId="a5">
    <w:name w:val="Normal (Web)"/>
    <w:basedOn w:val="a"/>
    <w:uiPriority w:val="99"/>
    <w:rsid w:val="00E10BDF"/>
    <w:pPr>
      <w:spacing w:before="100" w:beforeAutospacing="1" w:after="100" w:afterAutospacing="1"/>
      <w:ind w:firstLine="360"/>
    </w:pPr>
  </w:style>
  <w:style w:type="character" w:styleId="a6">
    <w:name w:val="Strong"/>
    <w:qFormat/>
    <w:rsid w:val="00E10BDF"/>
    <w:rPr>
      <w:b/>
      <w:bCs/>
    </w:rPr>
  </w:style>
  <w:style w:type="table" w:styleId="a7">
    <w:name w:val="Table Grid"/>
    <w:basedOn w:val="a1"/>
    <w:rsid w:val="00E10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143"/>
    <w:pPr>
      <w:ind w:left="708"/>
    </w:pPr>
  </w:style>
  <w:style w:type="paragraph" w:styleId="a9">
    <w:name w:val="Balloon Text"/>
    <w:basedOn w:val="a"/>
    <w:link w:val="aa"/>
    <w:rsid w:val="00B021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021B7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5D5ED8"/>
    <w:rPr>
      <w:rFonts w:ascii="Courier New" w:hAnsi="Courier New" w:cs="Courier New"/>
      <w:noProof/>
      <w:sz w:val="20"/>
      <w:szCs w:val="20"/>
      <w:lang w:val="uk-UA" w:eastAsia="uk-UA"/>
    </w:rPr>
  </w:style>
  <w:style w:type="character" w:customStyle="1" w:styleId="ac">
    <w:name w:val="Текст Знак"/>
    <w:basedOn w:val="a0"/>
    <w:link w:val="ab"/>
    <w:rsid w:val="005D5ED8"/>
    <w:rPr>
      <w:rFonts w:ascii="Courier New" w:hAnsi="Courier New" w:cs="Courier New"/>
      <w:noProof/>
      <w:lang w:val="uk-UA" w:eastAsia="uk-UA"/>
    </w:rPr>
  </w:style>
  <w:style w:type="paragraph" w:customStyle="1" w:styleId="32">
    <w:name w:val="Основной текст с отступом 32"/>
    <w:basedOn w:val="a"/>
    <w:rsid w:val="001E62A8"/>
    <w:pPr>
      <w:suppressAutoHyphens/>
      <w:overflowPunct w:val="0"/>
      <w:autoSpaceDE w:val="0"/>
      <w:ind w:firstLine="567"/>
      <w:jc w:val="both"/>
    </w:pPr>
    <w:rPr>
      <w:rFonts w:ascii="Times New Roman CYR" w:hAnsi="Times New Roman CYR" w:cs="Times New Roman CYR"/>
      <w:b/>
      <w:bCs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701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Лариса</cp:lastModifiedBy>
  <cp:revision>3</cp:revision>
  <cp:lastPrinted>2014-03-12T09:47:00Z</cp:lastPrinted>
  <dcterms:created xsi:type="dcterms:W3CDTF">2014-03-12T10:25:00Z</dcterms:created>
  <dcterms:modified xsi:type="dcterms:W3CDTF">2014-03-13T08:55:00Z</dcterms:modified>
</cp:coreProperties>
</file>